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2B" w:rsidRPr="00CA17C2" w:rsidRDefault="001A532B" w:rsidP="001A532B">
      <w:pPr>
        <w:jc w:val="center"/>
        <w:rPr>
          <w:b/>
          <w:sz w:val="32"/>
          <w:szCs w:val="32"/>
        </w:rPr>
      </w:pPr>
      <w:r w:rsidRPr="00CA17C2">
        <w:rPr>
          <w:b/>
          <w:sz w:val="32"/>
          <w:szCs w:val="32"/>
        </w:rPr>
        <w:t>Отчет о результатах приватизации муниципального имущества</w:t>
      </w:r>
    </w:p>
    <w:p w:rsidR="001A532B" w:rsidRDefault="001A532B" w:rsidP="001A532B">
      <w:pPr>
        <w:jc w:val="center"/>
        <w:rPr>
          <w:b/>
          <w:sz w:val="32"/>
          <w:szCs w:val="32"/>
        </w:rPr>
      </w:pPr>
      <w:r w:rsidRPr="00CA17C2">
        <w:rPr>
          <w:b/>
          <w:sz w:val="32"/>
          <w:szCs w:val="32"/>
        </w:rPr>
        <w:t xml:space="preserve"> за</w:t>
      </w:r>
      <w:r>
        <w:rPr>
          <w:b/>
          <w:sz w:val="32"/>
          <w:szCs w:val="32"/>
        </w:rPr>
        <w:t xml:space="preserve"> </w:t>
      </w:r>
      <w:r w:rsidRPr="00CA17C2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AF655E">
        <w:rPr>
          <w:b/>
          <w:sz w:val="32"/>
          <w:szCs w:val="32"/>
        </w:rPr>
        <w:t>5</w:t>
      </w:r>
      <w:r w:rsidRPr="00CA17C2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</w:t>
      </w:r>
    </w:p>
    <w:p w:rsidR="001A532B" w:rsidRDefault="001A532B" w:rsidP="001A532B">
      <w:pPr>
        <w:jc w:val="center"/>
        <w:rPr>
          <w:sz w:val="32"/>
          <w:szCs w:val="32"/>
        </w:rPr>
      </w:pPr>
    </w:p>
    <w:tbl>
      <w:tblPr>
        <w:tblW w:w="97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46"/>
        <w:gridCol w:w="2700"/>
        <w:gridCol w:w="1440"/>
        <w:gridCol w:w="2397"/>
      </w:tblGrid>
      <w:tr w:rsidR="001A532B" w:rsidRPr="00DD0E0E" w:rsidTr="00F01F56">
        <w:trPr>
          <w:trHeight w:val="1080"/>
        </w:trPr>
        <w:tc>
          <w:tcPr>
            <w:tcW w:w="594" w:type="dxa"/>
          </w:tcPr>
          <w:p w:rsidR="001A532B" w:rsidRPr="00DD0E0E" w:rsidRDefault="001A532B" w:rsidP="00F01F56">
            <w:pPr>
              <w:jc w:val="center"/>
            </w:pPr>
            <w:r w:rsidRPr="00DD0E0E">
              <w:t xml:space="preserve">№ </w:t>
            </w:r>
            <w:proofErr w:type="gramStart"/>
            <w:r w:rsidRPr="00DD0E0E">
              <w:t>п</w:t>
            </w:r>
            <w:proofErr w:type="gramEnd"/>
            <w:r w:rsidRPr="00DD0E0E">
              <w:t>/п</w:t>
            </w:r>
          </w:p>
        </w:tc>
        <w:tc>
          <w:tcPr>
            <w:tcW w:w="2646" w:type="dxa"/>
          </w:tcPr>
          <w:p w:rsidR="001A532B" w:rsidRPr="00DD0E0E" w:rsidRDefault="001A532B" w:rsidP="00F01F56">
            <w:pPr>
              <w:jc w:val="center"/>
            </w:pPr>
            <w:r w:rsidRPr="00DD0E0E">
              <w:t xml:space="preserve">Наименование муниципального имущества </w:t>
            </w:r>
          </w:p>
        </w:tc>
        <w:tc>
          <w:tcPr>
            <w:tcW w:w="2700" w:type="dxa"/>
          </w:tcPr>
          <w:p w:rsidR="001A532B" w:rsidRPr="00DD0E0E" w:rsidRDefault="001A532B" w:rsidP="00F01F56">
            <w:pPr>
              <w:jc w:val="center"/>
            </w:pPr>
            <w:r w:rsidRPr="00DD0E0E">
              <w:t xml:space="preserve">Способ приватизации </w:t>
            </w:r>
          </w:p>
        </w:tc>
        <w:tc>
          <w:tcPr>
            <w:tcW w:w="1440" w:type="dxa"/>
          </w:tcPr>
          <w:p w:rsidR="001A532B" w:rsidRPr="00DD0E0E" w:rsidRDefault="001A532B" w:rsidP="00F01F56">
            <w:pPr>
              <w:jc w:val="center"/>
            </w:pPr>
            <w:r>
              <w:t>Ц</w:t>
            </w:r>
            <w:r w:rsidRPr="00DD0E0E">
              <w:t>ена</w:t>
            </w:r>
            <w:r>
              <w:t xml:space="preserve"> сделки</w:t>
            </w:r>
            <w:r w:rsidRPr="00DD0E0E">
              <w:t>,</w:t>
            </w:r>
            <w:r>
              <w:t xml:space="preserve"> </w:t>
            </w:r>
            <w:r w:rsidRPr="00DD0E0E">
              <w:t xml:space="preserve"> руб.</w:t>
            </w:r>
          </w:p>
        </w:tc>
        <w:tc>
          <w:tcPr>
            <w:tcW w:w="2397" w:type="dxa"/>
          </w:tcPr>
          <w:p w:rsidR="001A532B" w:rsidRPr="00DD0E0E" w:rsidRDefault="001A532B" w:rsidP="00F01F56">
            <w:pPr>
              <w:jc w:val="center"/>
            </w:pPr>
            <w:r w:rsidRPr="00DD0E0E">
              <w:t xml:space="preserve">Наименование покупателя, </w:t>
            </w:r>
          </w:p>
          <w:p w:rsidR="001A532B" w:rsidRPr="00DD0E0E" w:rsidRDefault="001A532B" w:rsidP="00F01F56">
            <w:pPr>
              <w:jc w:val="center"/>
            </w:pPr>
            <w:r w:rsidRPr="00DD0E0E">
              <w:t>№ договора</w:t>
            </w:r>
          </w:p>
        </w:tc>
      </w:tr>
      <w:tr w:rsidR="001A532B" w:rsidRPr="00DD0E0E" w:rsidTr="00F01F56">
        <w:trPr>
          <w:trHeight w:val="1080"/>
        </w:trPr>
        <w:tc>
          <w:tcPr>
            <w:tcW w:w="594" w:type="dxa"/>
          </w:tcPr>
          <w:p w:rsidR="001A532B" w:rsidRDefault="001A532B" w:rsidP="00F01F56">
            <w:pPr>
              <w:jc w:val="center"/>
            </w:pPr>
            <w:r>
              <w:t>1.</w:t>
            </w:r>
          </w:p>
        </w:tc>
        <w:tc>
          <w:tcPr>
            <w:tcW w:w="2646" w:type="dxa"/>
          </w:tcPr>
          <w:p w:rsidR="00AF655E" w:rsidRPr="003E7902" w:rsidRDefault="00AF655E" w:rsidP="00AF655E">
            <w:pPr>
              <w:jc w:val="both"/>
            </w:pPr>
            <w:r w:rsidRPr="003E7902">
              <w:t>Комплекс муниципального имущества в составе следующих объектов: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стол «Неон» инвентарный №14;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стол «Неон» инвентарный №15;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стол «Неон» инвентарный №16;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тележка парикмахерская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№13;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тележка парикмахерская (чёрная)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№17;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стол-тумба (</w:t>
            </w:r>
            <w:proofErr w:type="gramStart"/>
            <w:r w:rsidRPr="00AF655E">
              <w:t>чёрная</w:t>
            </w:r>
            <w:proofErr w:type="gramEnd"/>
            <w:r w:rsidRPr="00AF655E">
              <w:t>) инвентарный №18;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шкаф-пенал инвентарный №20;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шкаф-пенал инвентарный №21;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стенка "</w:t>
            </w:r>
            <w:proofErr w:type="spellStart"/>
            <w:r w:rsidRPr="00AF655E">
              <w:t>Виго</w:t>
            </w:r>
            <w:proofErr w:type="spellEnd"/>
            <w:r w:rsidRPr="00AF655E">
              <w:t>" белый глянец инвентарный №49;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кресло "Контакт" пневматика синее инвентарный №27;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набор мебели (шкаф </w:t>
            </w:r>
            <w:proofErr w:type="gramStart"/>
            <w:r w:rsidRPr="00AF655E">
              <w:t>СБ</w:t>
            </w:r>
            <w:proofErr w:type="gramEnd"/>
            <w:r w:rsidRPr="00AF655E">
              <w:t xml:space="preserve"> 0401;СБ 04602 КМ) инвентарный №30;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прихожая "Хельга"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№32;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кресло "Бриз плюс" инвентарный №40;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кресло "Бриз плюс" инвентарный №41;</w:t>
            </w:r>
          </w:p>
          <w:p w:rsidR="00AF655E" w:rsidRPr="00AF655E" w:rsidRDefault="00AF655E" w:rsidP="00AF655E">
            <w:pPr>
              <w:jc w:val="both"/>
            </w:pPr>
            <w:r w:rsidRPr="00AF655E">
              <w:t>- кресло "Бриз плюс" инвентарный №42;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стойка с зеркалом, основание под зеркало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№43;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стойка с зеркалом, </w:t>
            </w:r>
            <w:r w:rsidRPr="00AF655E">
              <w:lastRenderedPageBreak/>
              <w:t xml:space="preserve">основание под зеркало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№44;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тумба с ящиками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№45;</w:t>
            </w:r>
          </w:p>
          <w:p w:rsidR="00AF655E" w:rsidRPr="00AF655E" w:rsidRDefault="00AF655E" w:rsidP="00AF655E">
            <w:pPr>
              <w:jc w:val="both"/>
            </w:pPr>
            <w:proofErr w:type="gramStart"/>
            <w:r w:rsidRPr="00AF655E">
              <w:t>- мойка "Нью-Йорк", черная инвентарный №47;</w:t>
            </w:r>
            <w:proofErr w:type="gramEnd"/>
          </w:p>
          <w:p w:rsidR="00AF655E" w:rsidRPr="00AF655E" w:rsidRDefault="00AF655E" w:rsidP="00AF655E">
            <w:pPr>
              <w:jc w:val="both"/>
            </w:pPr>
            <w:r w:rsidRPr="00AF655E">
              <w:t xml:space="preserve">- кресло А08В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№51;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кресло А08В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№52;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кресло А08В красное гидравлика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№53;</w:t>
            </w:r>
          </w:p>
          <w:p w:rsidR="00AF655E" w:rsidRPr="00AF655E" w:rsidRDefault="00AF655E" w:rsidP="00AF655E">
            <w:pPr>
              <w:jc w:val="both"/>
            </w:pPr>
            <w:r w:rsidRPr="00AF655E">
              <w:t xml:space="preserve">- касса </w:t>
            </w:r>
            <w:proofErr w:type="spellStart"/>
            <w:r w:rsidRPr="00AF655E">
              <w:t>Эватор</w:t>
            </w:r>
            <w:proofErr w:type="spellEnd"/>
            <w:r w:rsidRPr="00AF655E">
              <w:t xml:space="preserve"> 7,2 ФН36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№54;</w:t>
            </w:r>
          </w:p>
          <w:p w:rsidR="00AF655E" w:rsidRPr="00AF655E" w:rsidRDefault="00AF655E" w:rsidP="00AF655E">
            <w:pPr>
              <w:jc w:val="both"/>
            </w:pPr>
            <w:proofErr w:type="gramStart"/>
            <w:r w:rsidRPr="00AF655E">
              <w:t>- кресло парикмахерское "Бруно", черное инвентарный №55;</w:t>
            </w:r>
            <w:proofErr w:type="gramEnd"/>
          </w:p>
          <w:p w:rsidR="00AF655E" w:rsidRPr="00AF655E" w:rsidRDefault="00AF655E" w:rsidP="00AF655E">
            <w:pPr>
              <w:jc w:val="both"/>
            </w:pPr>
            <w:proofErr w:type="gramStart"/>
            <w:r w:rsidRPr="00AF655E">
              <w:t>- кресло парикмахерское "Бруно", черное инвентарный №56;</w:t>
            </w:r>
            <w:proofErr w:type="gramEnd"/>
          </w:p>
          <w:p w:rsidR="00AF655E" w:rsidRPr="00AF655E" w:rsidRDefault="00AF655E" w:rsidP="00AF655E">
            <w:pPr>
              <w:jc w:val="both"/>
            </w:pPr>
            <w:proofErr w:type="gramStart"/>
            <w:r w:rsidRPr="00AF655E">
              <w:t>- кресло парикмахерское "Бруно", черное инвентарный №57;</w:t>
            </w:r>
            <w:proofErr w:type="gramEnd"/>
          </w:p>
          <w:p w:rsidR="00AF655E" w:rsidRPr="00AF655E" w:rsidRDefault="00AF655E" w:rsidP="00AF655E">
            <w:pPr>
              <w:jc w:val="both"/>
            </w:pPr>
            <w:r w:rsidRPr="00AF655E">
              <w:t xml:space="preserve">- тележка парикмахерская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№58.</w:t>
            </w:r>
          </w:p>
          <w:p w:rsidR="001A532B" w:rsidRPr="00AF655E" w:rsidRDefault="001A532B" w:rsidP="00F01F56">
            <w:pPr>
              <w:jc w:val="both"/>
            </w:pPr>
          </w:p>
        </w:tc>
        <w:tc>
          <w:tcPr>
            <w:tcW w:w="2700" w:type="dxa"/>
          </w:tcPr>
          <w:p w:rsidR="001A532B" w:rsidRPr="00DD0E0E" w:rsidRDefault="001A532B" w:rsidP="00F01F56">
            <w:pPr>
              <w:jc w:val="center"/>
            </w:pPr>
            <w:r>
              <w:lastRenderedPageBreak/>
              <w:t>Открытый аукцион</w:t>
            </w:r>
          </w:p>
        </w:tc>
        <w:tc>
          <w:tcPr>
            <w:tcW w:w="1440" w:type="dxa"/>
          </w:tcPr>
          <w:p w:rsidR="001A532B" w:rsidRDefault="00AF655E" w:rsidP="00F01F56">
            <w:pPr>
              <w:jc w:val="center"/>
            </w:pPr>
            <w:r>
              <w:t>104272</w:t>
            </w:r>
            <w:r w:rsidR="001A532B">
              <w:t xml:space="preserve">,00 </w:t>
            </w:r>
          </w:p>
          <w:p w:rsidR="001A532B" w:rsidRDefault="001A532B" w:rsidP="00AF655E">
            <w:pPr>
              <w:jc w:val="center"/>
            </w:pPr>
            <w:r>
              <w:t>без НДС</w:t>
            </w:r>
          </w:p>
        </w:tc>
        <w:tc>
          <w:tcPr>
            <w:tcW w:w="2397" w:type="dxa"/>
          </w:tcPr>
          <w:p w:rsidR="001A532B" w:rsidRDefault="001A532B" w:rsidP="00F01F56">
            <w:r>
              <w:t xml:space="preserve">Торги не состоялись. Протокол №1/1 от </w:t>
            </w:r>
            <w:r w:rsidR="00AF655E">
              <w:t>29</w:t>
            </w:r>
            <w:r>
              <w:t>.0</w:t>
            </w:r>
            <w:r w:rsidR="00AF655E">
              <w:t>4</w:t>
            </w:r>
            <w:r>
              <w:t>.202</w:t>
            </w:r>
            <w:r w:rsidR="00AF655E">
              <w:t>5</w:t>
            </w:r>
            <w:r>
              <w:t xml:space="preserve"> г.</w:t>
            </w:r>
          </w:p>
          <w:p w:rsidR="00AF655E" w:rsidRDefault="00AF655E" w:rsidP="00AF655E">
            <w:r>
              <w:t>То</w:t>
            </w:r>
            <w:r>
              <w:t>рги не состоялись. Протокол №1/2</w:t>
            </w:r>
            <w:r>
              <w:t xml:space="preserve"> от </w:t>
            </w:r>
            <w:r>
              <w:t>24</w:t>
            </w:r>
            <w:r>
              <w:t>.0</w:t>
            </w:r>
            <w:r>
              <w:t>6</w:t>
            </w:r>
            <w:r>
              <w:t>.2025 г.</w:t>
            </w:r>
          </w:p>
          <w:p w:rsidR="001A532B" w:rsidRDefault="001A532B" w:rsidP="00F01F56"/>
          <w:p w:rsidR="001A532B" w:rsidRDefault="001A532B" w:rsidP="00F01F56"/>
        </w:tc>
      </w:tr>
      <w:tr w:rsidR="00AF655E" w:rsidRPr="00DD0E0E" w:rsidTr="00F01F56">
        <w:trPr>
          <w:trHeight w:val="1080"/>
        </w:trPr>
        <w:tc>
          <w:tcPr>
            <w:tcW w:w="594" w:type="dxa"/>
          </w:tcPr>
          <w:p w:rsidR="00AF655E" w:rsidRDefault="00AF655E" w:rsidP="00F01F56">
            <w:pPr>
              <w:jc w:val="center"/>
            </w:pPr>
            <w:r>
              <w:lastRenderedPageBreak/>
              <w:t>2.</w:t>
            </w:r>
          </w:p>
        </w:tc>
        <w:tc>
          <w:tcPr>
            <w:tcW w:w="2646" w:type="dxa"/>
          </w:tcPr>
          <w:p w:rsidR="00AF655E" w:rsidRPr="00AF655E" w:rsidRDefault="00AF655E" w:rsidP="00AF655E">
            <w:pPr>
              <w:jc w:val="both"/>
            </w:pPr>
            <w:r w:rsidRPr="00AF655E">
              <w:t xml:space="preserve">Нежилое помещение общей площадью 10,0 </w:t>
            </w:r>
            <w:proofErr w:type="spellStart"/>
            <w:r w:rsidRPr="00AF655E">
              <w:t>кв</w:t>
            </w:r>
            <w:proofErr w:type="gramStart"/>
            <w:r w:rsidRPr="00AF655E">
              <w:t>.м</w:t>
            </w:r>
            <w:proofErr w:type="spellEnd"/>
            <w:proofErr w:type="gramEnd"/>
            <w:r w:rsidRPr="00AF655E">
              <w:t xml:space="preserve">, расположенное по адресу: Челябинская область,  </w:t>
            </w:r>
            <w:proofErr w:type="spellStart"/>
            <w:r w:rsidRPr="00AF655E">
              <w:t>г</w:t>
            </w:r>
            <w:proofErr w:type="gramStart"/>
            <w:r w:rsidRPr="00AF655E">
              <w:t>.У</w:t>
            </w:r>
            <w:proofErr w:type="gramEnd"/>
            <w:r w:rsidRPr="00AF655E">
              <w:t>сть</w:t>
            </w:r>
            <w:proofErr w:type="spellEnd"/>
            <w:r w:rsidRPr="00AF655E">
              <w:t>-Катав, МКР-3, д.12, помещение 8, кадастровый №74:39:0302020:622</w:t>
            </w:r>
          </w:p>
        </w:tc>
        <w:tc>
          <w:tcPr>
            <w:tcW w:w="2700" w:type="dxa"/>
          </w:tcPr>
          <w:p w:rsidR="00AF655E" w:rsidRDefault="00AF655E" w:rsidP="00F01F56">
            <w:pPr>
              <w:jc w:val="center"/>
            </w:pPr>
            <w:r w:rsidRPr="00DD0E0E">
              <w:t xml:space="preserve">Реализация преимущественного права </w:t>
            </w:r>
            <w:r>
              <w:t xml:space="preserve">субъекта малого предпринимательства </w:t>
            </w:r>
            <w:r w:rsidRPr="00DD0E0E">
              <w:t>на приобретение арендуемого муниципального имущества</w:t>
            </w:r>
          </w:p>
        </w:tc>
        <w:tc>
          <w:tcPr>
            <w:tcW w:w="1440" w:type="dxa"/>
          </w:tcPr>
          <w:p w:rsidR="00AF655E" w:rsidRDefault="00AF655E" w:rsidP="00AF655E">
            <w:pPr>
              <w:jc w:val="center"/>
            </w:pPr>
            <w:r>
              <w:t>249916,67 без НДС</w:t>
            </w:r>
          </w:p>
          <w:p w:rsidR="00AF655E" w:rsidRDefault="00AF655E" w:rsidP="00AF655E">
            <w:pPr>
              <w:jc w:val="center"/>
            </w:pPr>
            <w:r>
              <w:t>(рассрочка платежа – 5 лет</w:t>
            </w:r>
            <w:r>
              <w:t>)</w:t>
            </w:r>
          </w:p>
        </w:tc>
        <w:tc>
          <w:tcPr>
            <w:tcW w:w="2397" w:type="dxa"/>
          </w:tcPr>
          <w:p w:rsidR="00AF655E" w:rsidRDefault="00AF655E" w:rsidP="00AF655E">
            <w:r>
              <w:t xml:space="preserve">Индивидуальный предприниматель </w:t>
            </w:r>
            <w:r w:rsidRPr="00AF655E">
              <w:rPr>
                <w:bCs/>
              </w:rPr>
              <w:t xml:space="preserve">Валеев </w:t>
            </w:r>
            <w:proofErr w:type="spellStart"/>
            <w:r w:rsidRPr="00AF655E">
              <w:t>Азат</w:t>
            </w:r>
            <w:proofErr w:type="spellEnd"/>
            <w:r w:rsidRPr="00AF655E">
              <w:t xml:space="preserve"> Булатович</w:t>
            </w:r>
            <w:r>
              <w:t xml:space="preserve"> </w:t>
            </w:r>
          </w:p>
          <w:p w:rsidR="00AF655E" w:rsidRDefault="00AF655E" w:rsidP="00AF655E">
            <w:r>
              <w:t>Договор купли-продажи №</w:t>
            </w:r>
            <w:r>
              <w:t>105 от 28</w:t>
            </w:r>
            <w:r>
              <w:t>.0</w:t>
            </w:r>
            <w:r>
              <w:t>4</w:t>
            </w:r>
            <w:r>
              <w:t>.202</w:t>
            </w:r>
            <w:r>
              <w:t>5</w:t>
            </w:r>
            <w:r>
              <w:t xml:space="preserve"> г.</w:t>
            </w:r>
          </w:p>
        </w:tc>
      </w:tr>
      <w:tr w:rsidR="001A532B" w:rsidRPr="00DD0E0E" w:rsidTr="00F01F56">
        <w:trPr>
          <w:trHeight w:val="1080"/>
        </w:trPr>
        <w:tc>
          <w:tcPr>
            <w:tcW w:w="594" w:type="dxa"/>
          </w:tcPr>
          <w:p w:rsidR="001A532B" w:rsidRDefault="00AF655E" w:rsidP="00F01F56">
            <w:pPr>
              <w:jc w:val="center"/>
            </w:pPr>
            <w:r>
              <w:t>3</w:t>
            </w:r>
            <w:r w:rsidR="001A532B">
              <w:t>.</w:t>
            </w:r>
          </w:p>
        </w:tc>
        <w:tc>
          <w:tcPr>
            <w:tcW w:w="2646" w:type="dxa"/>
          </w:tcPr>
          <w:p w:rsidR="001A532B" w:rsidRPr="00AF655E" w:rsidRDefault="00AF655E" w:rsidP="00AF655E">
            <w:pPr>
              <w:jc w:val="both"/>
            </w:pPr>
            <w:r w:rsidRPr="00AF655E">
              <w:t>Т</w:t>
            </w:r>
            <w:r w:rsidRPr="00AF655E">
              <w:rPr>
                <w:bCs/>
              </w:rPr>
              <w:t xml:space="preserve">еодолит 3Т5КП  заводской №63584,   2002 г. выпуска, </w:t>
            </w:r>
            <w:r w:rsidRPr="00AF655E">
              <w:t>инвентарный №40016</w:t>
            </w:r>
          </w:p>
        </w:tc>
        <w:tc>
          <w:tcPr>
            <w:tcW w:w="2700" w:type="dxa"/>
          </w:tcPr>
          <w:p w:rsidR="001A532B" w:rsidRDefault="001A532B" w:rsidP="00F01F56">
            <w:pPr>
              <w:jc w:val="center"/>
            </w:pPr>
            <w:r>
              <w:t>Открытый аукцион</w:t>
            </w:r>
          </w:p>
        </w:tc>
        <w:tc>
          <w:tcPr>
            <w:tcW w:w="1440" w:type="dxa"/>
          </w:tcPr>
          <w:p w:rsidR="001A532B" w:rsidRDefault="00AF655E" w:rsidP="00F01F56">
            <w:pPr>
              <w:jc w:val="center"/>
            </w:pPr>
            <w:r>
              <w:t>14283,00</w:t>
            </w:r>
          </w:p>
          <w:p w:rsidR="001A532B" w:rsidRDefault="001A532B" w:rsidP="00F01F56">
            <w:pPr>
              <w:jc w:val="center"/>
            </w:pPr>
            <w:r>
              <w:t>без НДС</w:t>
            </w:r>
          </w:p>
        </w:tc>
        <w:tc>
          <w:tcPr>
            <w:tcW w:w="2397" w:type="dxa"/>
          </w:tcPr>
          <w:p w:rsidR="00AF655E" w:rsidRDefault="00AF655E" w:rsidP="00AF655E">
            <w:r>
              <w:t>Торги не состоялись. Протокол №</w:t>
            </w:r>
            <w:r>
              <w:t>3</w:t>
            </w:r>
            <w:r>
              <w:t>/1 от 2</w:t>
            </w:r>
            <w:r>
              <w:t>0</w:t>
            </w:r>
            <w:r>
              <w:t>.0</w:t>
            </w:r>
            <w:r>
              <w:t>6</w:t>
            </w:r>
            <w:r>
              <w:t>.2025 г.</w:t>
            </w:r>
          </w:p>
          <w:p w:rsidR="001A532B" w:rsidRDefault="001A532B" w:rsidP="00F01F56"/>
        </w:tc>
      </w:tr>
      <w:tr w:rsidR="00AF655E" w:rsidRPr="00DD0E0E" w:rsidTr="00F01F56">
        <w:trPr>
          <w:trHeight w:val="1080"/>
        </w:trPr>
        <w:tc>
          <w:tcPr>
            <w:tcW w:w="594" w:type="dxa"/>
          </w:tcPr>
          <w:p w:rsidR="00AF655E" w:rsidRDefault="00AF655E" w:rsidP="00F01F56">
            <w:pPr>
              <w:jc w:val="center"/>
            </w:pPr>
            <w:r>
              <w:t>4.</w:t>
            </w:r>
          </w:p>
        </w:tc>
        <w:tc>
          <w:tcPr>
            <w:tcW w:w="2646" w:type="dxa"/>
          </w:tcPr>
          <w:p w:rsidR="00AF655E" w:rsidRPr="00AF655E" w:rsidRDefault="00AF655E" w:rsidP="00AF655E">
            <w:pPr>
              <w:jc w:val="both"/>
            </w:pPr>
            <w:r w:rsidRPr="00AF655E">
              <w:t>Квартира общей площадью 71,2 м</w:t>
            </w:r>
            <w:proofErr w:type="gramStart"/>
            <w:r w:rsidRPr="00AF655E">
              <w:t>2</w:t>
            </w:r>
            <w:proofErr w:type="gramEnd"/>
            <w:r w:rsidRPr="00AF655E">
              <w:t xml:space="preserve">, расположенная по адресу: Челябинская область, </w:t>
            </w:r>
            <w:proofErr w:type="spellStart"/>
            <w:r w:rsidRPr="00AF655E">
              <w:t>г</w:t>
            </w:r>
            <w:proofErr w:type="gramStart"/>
            <w:r w:rsidRPr="00AF655E">
              <w:t>.У</w:t>
            </w:r>
            <w:proofErr w:type="gramEnd"/>
            <w:r w:rsidRPr="00AF655E">
              <w:t>сть</w:t>
            </w:r>
            <w:proofErr w:type="spellEnd"/>
            <w:r w:rsidRPr="00AF655E">
              <w:t xml:space="preserve">-Катав, </w:t>
            </w:r>
            <w:proofErr w:type="spellStart"/>
            <w:r w:rsidRPr="00AF655E">
              <w:t>п.Малый</w:t>
            </w:r>
            <w:proofErr w:type="spellEnd"/>
            <w:r w:rsidRPr="00AF655E">
              <w:t xml:space="preserve"> </w:t>
            </w:r>
            <w:proofErr w:type="spellStart"/>
            <w:r w:rsidRPr="00AF655E">
              <w:t>Бердяш</w:t>
            </w:r>
            <w:proofErr w:type="spellEnd"/>
            <w:r w:rsidRPr="00AF655E">
              <w:t xml:space="preserve">, </w:t>
            </w:r>
            <w:proofErr w:type="spellStart"/>
            <w:r w:rsidRPr="00AF655E">
              <w:lastRenderedPageBreak/>
              <w:t>ул.Центральная</w:t>
            </w:r>
            <w:proofErr w:type="spellEnd"/>
            <w:r w:rsidRPr="00AF655E">
              <w:t>, д.3, кв.1, кадастровый №74:39:0307001:215</w:t>
            </w:r>
          </w:p>
        </w:tc>
        <w:tc>
          <w:tcPr>
            <w:tcW w:w="2700" w:type="dxa"/>
          </w:tcPr>
          <w:p w:rsidR="00AF655E" w:rsidRDefault="00AF655E" w:rsidP="00A30F42">
            <w:pPr>
              <w:jc w:val="center"/>
            </w:pPr>
            <w:r>
              <w:lastRenderedPageBreak/>
              <w:t>Открытый аукцион</w:t>
            </w:r>
          </w:p>
        </w:tc>
        <w:tc>
          <w:tcPr>
            <w:tcW w:w="1440" w:type="dxa"/>
          </w:tcPr>
          <w:p w:rsidR="00AF655E" w:rsidRDefault="00AF655E" w:rsidP="00A30F42">
            <w:pPr>
              <w:jc w:val="center"/>
            </w:pPr>
            <w:r>
              <w:t>677600,00</w:t>
            </w:r>
          </w:p>
          <w:p w:rsidR="00AF655E" w:rsidRDefault="00AF655E" w:rsidP="00A30F42">
            <w:pPr>
              <w:jc w:val="center"/>
            </w:pPr>
            <w:r>
              <w:t>без НДС</w:t>
            </w:r>
          </w:p>
        </w:tc>
        <w:tc>
          <w:tcPr>
            <w:tcW w:w="2397" w:type="dxa"/>
          </w:tcPr>
          <w:p w:rsidR="00AF655E" w:rsidRDefault="00AF655E" w:rsidP="00A30F42">
            <w:r>
              <w:t>Торги не состоялись. Протокол №</w:t>
            </w:r>
            <w:r w:rsidR="003E7902">
              <w:t>4</w:t>
            </w:r>
            <w:r>
              <w:t>/1 от 20.06.2025 г.</w:t>
            </w:r>
          </w:p>
          <w:p w:rsidR="00AF655E" w:rsidRDefault="00AF655E" w:rsidP="00A30F42"/>
        </w:tc>
      </w:tr>
      <w:tr w:rsidR="003E7902" w:rsidRPr="00DD0E0E" w:rsidTr="00F01F56">
        <w:trPr>
          <w:trHeight w:val="1080"/>
        </w:trPr>
        <w:tc>
          <w:tcPr>
            <w:tcW w:w="594" w:type="dxa"/>
          </w:tcPr>
          <w:p w:rsidR="003E7902" w:rsidRDefault="003E7902" w:rsidP="00F01F56">
            <w:pPr>
              <w:jc w:val="center"/>
            </w:pPr>
            <w:r>
              <w:lastRenderedPageBreak/>
              <w:t>5.</w:t>
            </w:r>
          </w:p>
        </w:tc>
        <w:tc>
          <w:tcPr>
            <w:tcW w:w="2646" w:type="dxa"/>
          </w:tcPr>
          <w:p w:rsidR="003E7902" w:rsidRPr="003E7902" w:rsidRDefault="003E7902" w:rsidP="003E7902">
            <w:pPr>
              <w:jc w:val="both"/>
            </w:pPr>
            <w:r w:rsidRPr="003E7902">
              <w:t>Комплекс муниципального имущества в составе следующих объектов: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Комплекс зданий и сооружений с сетями - блочная газовая котельная, в состав которой  входят: нежилое здание блочной газовой котельной общей площадью 50 </w:t>
            </w:r>
            <w:proofErr w:type="spellStart"/>
            <w:r w:rsidRPr="003E7902">
              <w:t>кв</w:t>
            </w:r>
            <w:proofErr w:type="gramStart"/>
            <w:r w:rsidRPr="003E7902">
              <w:t>.м</w:t>
            </w:r>
            <w:proofErr w:type="spellEnd"/>
            <w:proofErr w:type="gramEnd"/>
            <w:r w:rsidRPr="003E7902">
              <w:t xml:space="preserve">, сооружение - наружные тепловые сети протяженность трассы - 71 м, протяженность трубопроводов 142 м, сооружение - водопроводные сети протяженность трассы 68 м, протяженность трубопровода 68 м, сооружение - газопровод протяженность трассы 6,3 м, протяженность трубопровода 8,8 м, сооружение - наружные  сети  электроснабжения протяженность трассы 65 м, сооружение - воздушная абонентская телефонная линия протяженность  трассы 110 м, расположенный по адресу: Челябинская область, </w:t>
            </w:r>
            <w:proofErr w:type="spellStart"/>
            <w:r w:rsidRPr="003E7902">
              <w:t>г</w:t>
            </w:r>
            <w:proofErr w:type="gramStart"/>
            <w:r w:rsidRPr="003E7902">
              <w:t>.У</w:t>
            </w:r>
            <w:proofErr w:type="gramEnd"/>
            <w:r w:rsidRPr="003E7902">
              <w:t>сть</w:t>
            </w:r>
            <w:proofErr w:type="spellEnd"/>
            <w:r w:rsidRPr="003E7902">
              <w:t xml:space="preserve">-Катав, </w:t>
            </w:r>
            <w:proofErr w:type="spellStart"/>
            <w:r w:rsidRPr="003E7902">
              <w:t>ул.Крупской</w:t>
            </w:r>
            <w:proofErr w:type="spellEnd"/>
            <w:r w:rsidRPr="003E7902">
              <w:t>, д.127-б (кадастровый №74:39:0306062:78), инвентарный №1827;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</w:t>
            </w:r>
            <w:proofErr w:type="spellStart"/>
            <w:r w:rsidRPr="003E7902">
              <w:t>водосчетчик</w:t>
            </w:r>
            <w:proofErr w:type="spellEnd"/>
            <w:r w:rsidRPr="003E7902">
              <w:t xml:space="preserve"> СКБ-40 инвентарный №1821;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манометр в количестве 2 шт., </w:t>
            </w:r>
            <w:r w:rsidRPr="003E7902">
              <w:lastRenderedPageBreak/>
              <w:t>инвентарный №1501-1502;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манометр в количестве 4 шт. инвентарный №1815-1818;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огнетушитель в количестве 2 шт. инвентарный №1603-1604;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регулятор (редуктор) давления газа РДСК-50М-1 инвентарный №1808;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счетчик водяной СГВ-25 инвентарный №2а;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насос  </w:t>
            </w:r>
            <w:r w:rsidRPr="003E7902">
              <w:rPr>
                <w:lang w:val="en-US"/>
              </w:rPr>
              <w:t>WILO</w:t>
            </w:r>
            <w:r w:rsidRPr="003E7902">
              <w:t xml:space="preserve"> </w:t>
            </w:r>
            <w:r w:rsidRPr="003E7902">
              <w:rPr>
                <w:lang w:val="en-US"/>
              </w:rPr>
              <w:t>BL</w:t>
            </w:r>
            <w:r w:rsidRPr="003E7902">
              <w:t xml:space="preserve"> 2900 1/</w:t>
            </w:r>
            <w:proofErr w:type="spellStart"/>
            <w:r w:rsidRPr="003E7902">
              <w:rPr>
                <w:lang w:val="en-US"/>
              </w:rPr>
              <w:t>vby</w:t>
            </w:r>
            <w:proofErr w:type="spellEnd"/>
            <w:r w:rsidRPr="003E7902">
              <w:t xml:space="preserve"> 40/210-11/2 инвентарный №1080200004.</w:t>
            </w:r>
          </w:p>
          <w:p w:rsidR="003E7902" w:rsidRPr="00AF655E" w:rsidRDefault="003E7902" w:rsidP="00AF655E">
            <w:pPr>
              <w:jc w:val="both"/>
            </w:pPr>
          </w:p>
        </w:tc>
        <w:tc>
          <w:tcPr>
            <w:tcW w:w="2700" w:type="dxa"/>
          </w:tcPr>
          <w:p w:rsidR="003E7902" w:rsidRDefault="003E7902" w:rsidP="00A30F42">
            <w:pPr>
              <w:jc w:val="center"/>
            </w:pPr>
            <w:r>
              <w:lastRenderedPageBreak/>
              <w:t>Открытый аукцион</w:t>
            </w:r>
          </w:p>
        </w:tc>
        <w:tc>
          <w:tcPr>
            <w:tcW w:w="1440" w:type="dxa"/>
          </w:tcPr>
          <w:p w:rsidR="003E7902" w:rsidRDefault="003E7902" w:rsidP="00A30F42">
            <w:pPr>
              <w:jc w:val="center"/>
            </w:pPr>
            <w:r>
              <w:t>1495094,00</w:t>
            </w:r>
          </w:p>
          <w:p w:rsidR="003E7902" w:rsidRDefault="003E7902" w:rsidP="00A30F42">
            <w:pPr>
              <w:jc w:val="center"/>
            </w:pPr>
            <w:r>
              <w:t>с</w:t>
            </w:r>
            <w:r>
              <w:t xml:space="preserve"> НДС</w:t>
            </w:r>
          </w:p>
        </w:tc>
        <w:tc>
          <w:tcPr>
            <w:tcW w:w="2397" w:type="dxa"/>
          </w:tcPr>
          <w:p w:rsidR="003E7902" w:rsidRDefault="003E7902" w:rsidP="00A30F42">
            <w:r>
              <w:t>Торги не состоялись. Протокол №</w:t>
            </w:r>
            <w:r>
              <w:t>5</w:t>
            </w:r>
            <w:r>
              <w:t>/1 от 20.0</w:t>
            </w:r>
            <w:r>
              <w:t>8</w:t>
            </w:r>
            <w:r>
              <w:t>.2025 г.</w:t>
            </w:r>
          </w:p>
          <w:p w:rsidR="003E7902" w:rsidRDefault="003E7902" w:rsidP="00A30F42"/>
        </w:tc>
      </w:tr>
      <w:tr w:rsidR="003E7902" w:rsidRPr="00DD0E0E" w:rsidTr="00F01F56">
        <w:trPr>
          <w:trHeight w:val="1080"/>
        </w:trPr>
        <w:tc>
          <w:tcPr>
            <w:tcW w:w="594" w:type="dxa"/>
          </w:tcPr>
          <w:p w:rsidR="003E7902" w:rsidRDefault="003E7902" w:rsidP="00F01F56">
            <w:pPr>
              <w:jc w:val="center"/>
            </w:pPr>
            <w:r>
              <w:lastRenderedPageBreak/>
              <w:t>6.</w:t>
            </w:r>
          </w:p>
        </w:tc>
        <w:tc>
          <w:tcPr>
            <w:tcW w:w="2646" w:type="dxa"/>
          </w:tcPr>
          <w:p w:rsidR="003E7902" w:rsidRPr="003E7902" w:rsidRDefault="003E7902" w:rsidP="003E7902">
            <w:pPr>
              <w:jc w:val="both"/>
            </w:pPr>
            <w:r w:rsidRPr="003E7902">
              <w:t>Комплекс муниципального имущества в составе следующих объектов: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стол «Неон» инвентарный №14;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стол «Неон» инвентарный №15;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стол «Неон» инвентарный №16;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тележка парикмахерская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№13;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тележка парикмахерская (чёрная)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№17;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стол-тумба (</w:t>
            </w:r>
            <w:proofErr w:type="gramStart"/>
            <w:r w:rsidRPr="00AF655E">
              <w:t>чёрная</w:t>
            </w:r>
            <w:proofErr w:type="gramEnd"/>
            <w:r w:rsidRPr="00AF655E">
              <w:t>) инвентарный №18;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шкаф-пенал инвентарный №20;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шкаф-пенал инвентарный №21;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стенка "</w:t>
            </w:r>
            <w:proofErr w:type="spellStart"/>
            <w:r w:rsidRPr="00AF655E">
              <w:t>Виго</w:t>
            </w:r>
            <w:proofErr w:type="spellEnd"/>
            <w:r w:rsidRPr="00AF655E">
              <w:t>" белый глянец инвентарный №49;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кресло "Контакт" пневматика синее инвентарный №27;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набор мебели (шкаф </w:t>
            </w:r>
            <w:proofErr w:type="gramStart"/>
            <w:r w:rsidRPr="00AF655E">
              <w:lastRenderedPageBreak/>
              <w:t>СБ</w:t>
            </w:r>
            <w:proofErr w:type="gramEnd"/>
            <w:r w:rsidRPr="00AF655E">
              <w:t xml:space="preserve"> 0401;СБ 04602 КМ) инвентарный №30;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прихожая "Хельга"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№32;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кресло "Бриз плюс" инвентарный №40;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кресло "Бриз плюс" инвентарный №41;</w:t>
            </w:r>
          </w:p>
          <w:p w:rsidR="003E7902" w:rsidRPr="00AF655E" w:rsidRDefault="003E7902" w:rsidP="003E7902">
            <w:pPr>
              <w:jc w:val="both"/>
            </w:pPr>
            <w:r w:rsidRPr="00AF655E">
              <w:t>- кресло "Бриз плюс" инвентарный №42;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стойка с зеркалом, основание под зеркало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№43;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стойка с зеркалом, основание под зеркало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№44;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тумба с ящиками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№45;</w:t>
            </w:r>
          </w:p>
          <w:p w:rsidR="003E7902" w:rsidRPr="00AF655E" w:rsidRDefault="003E7902" w:rsidP="003E7902">
            <w:pPr>
              <w:jc w:val="both"/>
            </w:pPr>
            <w:proofErr w:type="gramStart"/>
            <w:r w:rsidRPr="00AF655E">
              <w:t>- мойка "Нью-Йорк", черная инвентарный №47;</w:t>
            </w:r>
            <w:proofErr w:type="gramEnd"/>
          </w:p>
          <w:p w:rsidR="003E7902" w:rsidRPr="00AF655E" w:rsidRDefault="003E7902" w:rsidP="003E7902">
            <w:pPr>
              <w:jc w:val="both"/>
            </w:pPr>
            <w:r w:rsidRPr="00AF655E">
              <w:t xml:space="preserve">- кресло А08В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№51;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кресло А08В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№52;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кресло А08В красное гидравлика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№53;</w:t>
            </w:r>
          </w:p>
          <w:p w:rsidR="003E7902" w:rsidRPr="00AF655E" w:rsidRDefault="003E7902" w:rsidP="003E7902">
            <w:pPr>
              <w:jc w:val="both"/>
            </w:pPr>
            <w:r w:rsidRPr="00AF655E">
              <w:t xml:space="preserve">- касса </w:t>
            </w:r>
            <w:proofErr w:type="spellStart"/>
            <w:r w:rsidRPr="00AF655E">
              <w:t>Эватор</w:t>
            </w:r>
            <w:proofErr w:type="spellEnd"/>
            <w:r w:rsidRPr="00AF655E">
              <w:t xml:space="preserve"> 7,2 ФН36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№54;</w:t>
            </w:r>
          </w:p>
          <w:p w:rsidR="003E7902" w:rsidRPr="00AF655E" w:rsidRDefault="003E7902" w:rsidP="003E7902">
            <w:pPr>
              <w:jc w:val="both"/>
            </w:pPr>
            <w:proofErr w:type="gramStart"/>
            <w:r w:rsidRPr="00AF655E">
              <w:t>- кресло парикмахерское "Бруно", черное инвентарный №55;</w:t>
            </w:r>
            <w:proofErr w:type="gramEnd"/>
          </w:p>
          <w:p w:rsidR="003E7902" w:rsidRPr="00AF655E" w:rsidRDefault="003E7902" w:rsidP="003E7902">
            <w:pPr>
              <w:jc w:val="both"/>
            </w:pPr>
            <w:proofErr w:type="gramStart"/>
            <w:r w:rsidRPr="00AF655E">
              <w:t>- кресло парикмахерское "Бруно", черное инвентарный №56;</w:t>
            </w:r>
            <w:proofErr w:type="gramEnd"/>
          </w:p>
          <w:p w:rsidR="003E7902" w:rsidRPr="00AF655E" w:rsidRDefault="003E7902" w:rsidP="003E7902">
            <w:pPr>
              <w:jc w:val="both"/>
            </w:pPr>
            <w:proofErr w:type="gramStart"/>
            <w:r w:rsidRPr="00AF655E">
              <w:t>- кресло парикмахерское "Бруно", черное инвентарный №57;</w:t>
            </w:r>
            <w:proofErr w:type="gramEnd"/>
          </w:p>
          <w:p w:rsidR="003E7902" w:rsidRPr="00AF655E" w:rsidRDefault="003E7902" w:rsidP="003E7902">
            <w:pPr>
              <w:jc w:val="both"/>
            </w:pPr>
            <w:r w:rsidRPr="00AF655E">
              <w:t xml:space="preserve">- тележка парикмахерская </w:t>
            </w:r>
            <w:proofErr w:type="gramStart"/>
            <w:r w:rsidRPr="00AF655E">
              <w:t>инвентарный</w:t>
            </w:r>
            <w:proofErr w:type="gramEnd"/>
            <w:r w:rsidRPr="00AF655E">
              <w:t xml:space="preserve"> №58.</w:t>
            </w:r>
          </w:p>
          <w:p w:rsidR="003E7902" w:rsidRPr="00AF655E" w:rsidRDefault="003E7902" w:rsidP="00AF655E">
            <w:pPr>
              <w:jc w:val="both"/>
            </w:pPr>
          </w:p>
        </w:tc>
        <w:tc>
          <w:tcPr>
            <w:tcW w:w="2700" w:type="dxa"/>
          </w:tcPr>
          <w:p w:rsidR="003E7902" w:rsidRDefault="003E7902" w:rsidP="00F01F56">
            <w:pPr>
              <w:jc w:val="center"/>
            </w:pPr>
            <w:r>
              <w:lastRenderedPageBreak/>
              <w:t>Публичное предложение</w:t>
            </w:r>
          </w:p>
        </w:tc>
        <w:tc>
          <w:tcPr>
            <w:tcW w:w="1440" w:type="dxa"/>
          </w:tcPr>
          <w:p w:rsidR="003E7902" w:rsidRDefault="003E7902" w:rsidP="00F01F56">
            <w:pPr>
              <w:jc w:val="center"/>
            </w:pPr>
            <w:r>
              <w:t>104272,00 без НДС</w:t>
            </w:r>
          </w:p>
        </w:tc>
        <w:tc>
          <w:tcPr>
            <w:tcW w:w="2397" w:type="dxa"/>
          </w:tcPr>
          <w:p w:rsidR="003E7902" w:rsidRDefault="003E7902" w:rsidP="003E7902">
            <w:r>
              <w:t>Торги не состоялись. Протокол №</w:t>
            </w:r>
            <w:r>
              <w:t>6</w:t>
            </w:r>
            <w:r>
              <w:t>/1 от 0</w:t>
            </w:r>
            <w:r>
              <w:t>3</w:t>
            </w:r>
            <w:r>
              <w:t>.0</w:t>
            </w:r>
            <w:r>
              <w:t>9</w:t>
            </w:r>
            <w:r>
              <w:t>.2025 г.</w:t>
            </w:r>
          </w:p>
          <w:p w:rsidR="003E7902" w:rsidRDefault="003E7902" w:rsidP="00AF655E"/>
        </w:tc>
      </w:tr>
      <w:tr w:rsidR="003E7902" w:rsidRPr="00DD0E0E" w:rsidTr="00F01F56">
        <w:trPr>
          <w:trHeight w:val="1080"/>
        </w:trPr>
        <w:tc>
          <w:tcPr>
            <w:tcW w:w="594" w:type="dxa"/>
          </w:tcPr>
          <w:p w:rsidR="003E7902" w:rsidRDefault="003E7902" w:rsidP="00F01F56">
            <w:pPr>
              <w:jc w:val="center"/>
            </w:pPr>
            <w:r>
              <w:lastRenderedPageBreak/>
              <w:t>7.</w:t>
            </w:r>
          </w:p>
        </w:tc>
        <w:tc>
          <w:tcPr>
            <w:tcW w:w="2646" w:type="dxa"/>
          </w:tcPr>
          <w:p w:rsidR="003E7902" w:rsidRPr="00AF655E" w:rsidRDefault="003E7902" w:rsidP="00AF655E">
            <w:pPr>
              <w:jc w:val="both"/>
            </w:pPr>
            <w:r w:rsidRPr="00AF655E">
              <w:t>Т</w:t>
            </w:r>
            <w:r w:rsidRPr="00AF655E">
              <w:rPr>
                <w:bCs/>
              </w:rPr>
              <w:t xml:space="preserve">еодолит 3Т5КП  заводской №63584,   2002 г. выпуска, </w:t>
            </w:r>
            <w:r w:rsidRPr="00AF655E">
              <w:t>инвентарный №40016</w:t>
            </w:r>
          </w:p>
        </w:tc>
        <w:tc>
          <w:tcPr>
            <w:tcW w:w="2700" w:type="dxa"/>
          </w:tcPr>
          <w:p w:rsidR="003E7902" w:rsidRDefault="003E7902" w:rsidP="00A30F42">
            <w:pPr>
              <w:jc w:val="center"/>
            </w:pPr>
            <w:r>
              <w:t>Публичное предложение</w:t>
            </w:r>
          </w:p>
        </w:tc>
        <w:tc>
          <w:tcPr>
            <w:tcW w:w="1440" w:type="dxa"/>
          </w:tcPr>
          <w:p w:rsidR="003E7902" w:rsidRDefault="003E7902" w:rsidP="00A30F42">
            <w:pPr>
              <w:jc w:val="center"/>
            </w:pPr>
            <w:r>
              <w:t>14283,00</w:t>
            </w:r>
            <w:r>
              <w:t xml:space="preserve"> без НДС</w:t>
            </w:r>
          </w:p>
        </w:tc>
        <w:tc>
          <w:tcPr>
            <w:tcW w:w="2397" w:type="dxa"/>
          </w:tcPr>
          <w:p w:rsidR="003E7902" w:rsidRDefault="003E7902" w:rsidP="00A30F42">
            <w:r>
              <w:t>Торги не состоялись. Протокол №</w:t>
            </w:r>
            <w:r>
              <w:t>7</w:t>
            </w:r>
            <w:r>
              <w:t xml:space="preserve">/1 от </w:t>
            </w:r>
            <w:r>
              <w:t>28</w:t>
            </w:r>
            <w:r>
              <w:t>.</w:t>
            </w:r>
            <w:r>
              <w:t>1</w:t>
            </w:r>
            <w:r>
              <w:t>0.2025 г.</w:t>
            </w:r>
          </w:p>
          <w:p w:rsidR="003E7902" w:rsidRDefault="003E7902" w:rsidP="00A30F42"/>
        </w:tc>
      </w:tr>
      <w:tr w:rsidR="003E7902" w:rsidRPr="00DD0E0E" w:rsidTr="00F01F56">
        <w:trPr>
          <w:trHeight w:val="1080"/>
        </w:trPr>
        <w:tc>
          <w:tcPr>
            <w:tcW w:w="594" w:type="dxa"/>
          </w:tcPr>
          <w:p w:rsidR="003E7902" w:rsidRDefault="003E7902" w:rsidP="00F01F56">
            <w:pPr>
              <w:jc w:val="center"/>
            </w:pPr>
            <w:r>
              <w:lastRenderedPageBreak/>
              <w:t>8.</w:t>
            </w:r>
          </w:p>
        </w:tc>
        <w:tc>
          <w:tcPr>
            <w:tcW w:w="2646" w:type="dxa"/>
          </w:tcPr>
          <w:p w:rsidR="003E7902" w:rsidRPr="003E7902" w:rsidRDefault="003E7902" w:rsidP="003E7902">
            <w:pPr>
              <w:jc w:val="both"/>
            </w:pPr>
            <w:r w:rsidRPr="003E7902">
              <w:t>Комплекс муниципального имущества в составе следующих объектов: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Комплекс зданий и сооружений с сетями - блочная газовая котельная, в состав которой  входят: нежилое здание блочной газовой котельной общей площадью 50 </w:t>
            </w:r>
            <w:proofErr w:type="spellStart"/>
            <w:r w:rsidRPr="003E7902">
              <w:t>кв</w:t>
            </w:r>
            <w:proofErr w:type="gramStart"/>
            <w:r w:rsidRPr="003E7902">
              <w:t>.м</w:t>
            </w:r>
            <w:proofErr w:type="spellEnd"/>
            <w:proofErr w:type="gramEnd"/>
            <w:r w:rsidRPr="003E7902">
              <w:t xml:space="preserve">, сооружение - наружные тепловые сети протяженность трассы - 71 м, протяженность трубопроводов 142 м, сооружение - водопроводные сети протяженность трассы 68 м, протяженность трубопровода 68 м, сооружение - газопровод протяженность трассы 6,3 м, протяженность трубопровода 8,8 м, сооружение - наружные  сети  электроснабжения протяженность трассы 65 м, сооружение - воздушная абонентская телефонная линия протяженность  трассы 110 м, расположенный по адресу: Челябинская область, </w:t>
            </w:r>
            <w:proofErr w:type="spellStart"/>
            <w:r w:rsidRPr="003E7902">
              <w:t>г</w:t>
            </w:r>
            <w:proofErr w:type="gramStart"/>
            <w:r w:rsidRPr="003E7902">
              <w:t>.У</w:t>
            </w:r>
            <w:proofErr w:type="gramEnd"/>
            <w:r w:rsidRPr="003E7902">
              <w:t>сть</w:t>
            </w:r>
            <w:proofErr w:type="spellEnd"/>
            <w:r w:rsidRPr="003E7902">
              <w:t xml:space="preserve">-Катав, </w:t>
            </w:r>
            <w:proofErr w:type="spellStart"/>
            <w:r w:rsidRPr="003E7902">
              <w:t>ул.Крупской</w:t>
            </w:r>
            <w:proofErr w:type="spellEnd"/>
            <w:r w:rsidRPr="003E7902">
              <w:t>, д.127-б (кадастровый №74:39:0306062:78), инвентарный №1827;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</w:t>
            </w:r>
            <w:proofErr w:type="spellStart"/>
            <w:r w:rsidRPr="003E7902">
              <w:t>водосчетчик</w:t>
            </w:r>
            <w:proofErr w:type="spellEnd"/>
            <w:r w:rsidRPr="003E7902">
              <w:t xml:space="preserve"> СКБ-40 инвентарный №1821;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манометр в количестве 2 шт., инвентарный №1501-1502;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манометр в количестве 4 шт. </w:t>
            </w:r>
            <w:r w:rsidRPr="003E7902">
              <w:lastRenderedPageBreak/>
              <w:t>инвентарный №1815-1818;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огнетушитель в количестве 2 шт. инвентарный №1603-1604;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регулятор (редуктор) давления газа РДСК-50М-1 инвентарный №1808;</w:t>
            </w:r>
          </w:p>
          <w:p w:rsidR="003E7902" w:rsidRPr="003E7902" w:rsidRDefault="003E7902" w:rsidP="003E7902">
            <w:pPr>
              <w:jc w:val="both"/>
            </w:pPr>
            <w:r w:rsidRPr="003E7902">
              <w:t>- счетчик водяной СГВ-25 инвентарный №2а;</w:t>
            </w:r>
          </w:p>
          <w:p w:rsidR="003E7902" w:rsidRPr="003E7902" w:rsidRDefault="003E7902" w:rsidP="003E7902">
            <w:pPr>
              <w:jc w:val="both"/>
            </w:pPr>
            <w:r w:rsidRPr="003E7902">
              <w:t xml:space="preserve">- насос  </w:t>
            </w:r>
            <w:r w:rsidRPr="003E7902">
              <w:rPr>
                <w:lang w:val="en-US"/>
              </w:rPr>
              <w:t>WILO</w:t>
            </w:r>
            <w:r w:rsidRPr="003E7902">
              <w:t xml:space="preserve"> </w:t>
            </w:r>
            <w:r w:rsidRPr="003E7902">
              <w:rPr>
                <w:lang w:val="en-US"/>
              </w:rPr>
              <w:t>BL</w:t>
            </w:r>
            <w:r w:rsidRPr="003E7902">
              <w:t xml:space="preserve"> 2900 1/</w:t>
            </w:r>
            <w:proofErr w:type="spellStart"/>
            <w:r w:rsidRPr="003E7902">
              <w:rPr>
                <w:lang w:val="en-US"/>
              </w:rPr>
              <w:t>vby</w:t>
            </w:r>
            <w:proofErr w:type="spellEnd"/>
            <w:r w:rsidRPr="003E7902">
              <w:t xml:space="preserve"> 40/210-11/2 инвентарный №1080200004.</w:t>
            </w:r>
          </w:p>
          <w:p w:rsidR="003E7902" w:rsidRPr="00AF655E" w:rsidRDefault="003E7902" w:rsidP="00AF655E">
            <w:pPr>
              <w:jc w:val="both"/>
            </w:pPr>
          </w:p>
        </w:tc>
        <w:tc>
          <w:tcPr>
            <w:tcW w:w="2700" w:type="dxa"/>
          </w:tcPr>
          <w:p w:rsidR="003E7902" w:rsidRDefault="003E7902" w:rsidP="00A30F42">
            <w:pPr>
              <w:jc w:val="center"/>
            </w:pPr>
            <w:r>
              <w:lastRenderedPageBreak/>
              <w:t>Публичное предложение</w:t>
            </w:r>
          </w:p>
        </w:tc>
        <w:tc>
          <w:tcPr>
            <w:tcW w:w="1440" w:type="dxa"/>
          </w:tcPr>
          <w:p w:rsidR="003E7902" w:rsidRDefault="003E7902" w:rsidP="003E7902">
            <w:pPr>
              <w:jc w:val="center"/>
            </w:pPr>
            <w:r>
              <w:t>1495094,00</w:t>
            </w:r>
          </w:p>
          <w:p w:rsidR="003E7902" w:rsidRDefault="003E7902" w:rsidP="003E7902">
            <w:pPr>
              <w:jc w:val="center"/>
            </w:pPr>
            <w:r>
              <w:t>с НДС</w:t>
            </w:r>
          </w:p>
        </w:tc>
        <w:tc>
          <w:tcPr>
            <w:tcW w:w="2397" w:type="dxa"/>
          </w:tcPr>
          <w:p w:rsidR="003E7902" w:rsidRDefault="003E7902" w:rsidP="00A30F42">
            <w:r>
              <w:t>Торги не состоялись. Протокол №</w:t>
            </w:r>
            <w:r>
              <w:t>8</w:t>
            </w:r>
            <w:r>
              <w:t xml:space="preserve">/1 от </w:t>
            </w:r>
            <w:r>
              <w:t>28</w:t>
            </w:r>
            <w:r>
              <w:t>.</w:t>
            </w:r>
            <w:r>
              <w:t>1</w:t>
            </w:r>
            <w:r>
              <w:t>0.2025 г.</w:t>
            </w:r>
          </w:p>
          <w:p w:rsidR="003E7902" w:rsidRDefault="003E7902" w:rsidP="00A30F42"/>
        </w:tc>
      </w:tr>
      <w:tr w:rsidR="003E7902" w:rsidRPr="00DD0E0E" w:rsidTr="00F01F56">
        <w:trPr>
          <w:trHeight w:val="1080"/>
        </w:trPr>
        <w:tc>
          <w:tcPr>
            <w:tcW w:w="594" w:type="dxa"/>
          </w:tcPr>
          <w:p w:rsidR="003E7902" w:rsidRDefault="003E7902" w:rsidP="00F01F56">
            <w:pPr>
              <w:jc w:val="center"/>
            </w:pPr>
            <w:r>
              <w:lastRenderedPageBreak/>
              <w:t>9.</w:t>
            </w:r>
          </w:p>
        </w:tc>
        <w:tc>
          <w:tcPr>
            <w:tcW w:w="2646" w:type="dxa"/>
          </w:tcPr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>А</w:t>
            </w:r>
            <w:r w:rsidRPr="003E7902">
              <w:rPr>
                <w:bCs/>
              </w:rPr>
              <w:t xml:space="preserve">втомобиль легковой </w:t>
            </w:r>
            <w:r w:rsidRPr="003E7902">
              <w:rPr>
                <w:bCs/>
                <w:lang w:val="en-US"/>
              </w:rPr>
              <w:t>FORD</w:t>
            </w:r>
            <w:r w:rsidRPr="003E7902">
              <w:rPr>
                <w:bCs/>
              </w:rPr>
              <w:t xml:space="preserve"> ФОРД «ФОКУС» 2010 г. выпуска, идентификационный №Х9</w:t>
            </w:r>
            <w:r w:rsidRPr="003E7902">
              <w:rPr>
                <w:bCs/>
                <w:lang w:val="en-US"/>
              </w:rPr>
              <w:t>FHXXEEDHAA</w:t>
            </w:r>
            <w:r w:rsidRPr="003E7902">
              <w:rPr>
                <w:bCs/>
              </w:rPr>
              <w:t>40136, двигатель №</w:t>
            </w:r>
            <w:r w:rsidRPr="003E7902">
              <w:rPr>
                <w:bCs/>
                <w:lang w:val="en-US"/>
              </w:rPr>
              <w:t>SHDA</w:t>
            </w:r>
            <w:r w:rsidRPr="003E7902">
              <w:rPr>
                <w:bCs/>
              </w:rPr>
              <w:t xml:space="preserve"> </w:t>
            </w:r>
            <w:r w:rsidRPr="003E7902">
              <w:rPr>
                <w:bCs/>
                <w:lang w:val="en-US"/>
              </w:rPr>
              <w:t>AA</w:t>
            </w:r>
            <w:r w:rsidRPr="003E7902">
              <w:rPr>
                <w:bCs/>
              </w:rPr>
              <w:t>40136,  кузов № Х9</w:t>
            </w:r>
            <w:r w:rsidRPr="003E7902">
              <w:rPr>
                <w:bCs/>
                <w:lang w:val="en-US"/>
              </w:rPr>
              <w:t>FHXXEEDHAA</w:t>
            </w:r>
            <w:r w:rsidRPr="003E7902">
              <w:rPr>
                <w:bCs/>
              </w:rPr>
              <w:t xml:space="preserve">40136, цвет кузова – серебристый, </w:t>
            </w:r>
            <w:r w:rsidRPr="003E7902">
              <w:t>регистрационный №В404НВ174, в том числе: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 xml:space="preserve">- диск колеса </w:t>
            </w:r>
            <w:r w:rsidRPr="003E7902">
              <w:rPr>
                <w:lang w:val="en-US"/>
              </w:rPr>
              <w:t>R</w:t>
            </w:r>
            <w:r w:rsidRPr="003E7902">
              <w:t xml:space="preserve">15 </w:t>
            </w:r>
            <w:r w:rsidRPr="003E7902">
              <w:rPr>
                <w:lang w:val="en-US"/>
              </w:rPr>
              <w:t>C</w:t>
            </w:r>
            <w:r w:rsidRPr="003E7902">
              <w:t>-</w:t>
            </w:r>
            <w:r w:rsidRPr="003E7902">
              <w:rPr>
                <w:lang w:val="en-US"/>
              </w:rPr>
              <w:t>Max</w:t>
            </w:r>
            <w:r w:rsidRPr="003E7902">
              <w:t>.</w:t>
            </w:r>
            <w:proofErr w:type="spellStart"/>
            <w:r w:rsidRPr="003E7902">
              <w:rPr>
                <w:lang w:val="en-US"/>
              </w:rPr>
              <w:t>FocII</w:t>
            </w:r>
            <w:proofErr w:type="spellEnd"/>
            <w:r w:rsidRPr="003E7902">
              <w:t xml:space="preserve">  в количестве 1 комплект (4 шт.);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>- коврики резиновые в количестве  1 комплект (1 шт.);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 xml:space="preserve">- диск колесный 16*7,05*108 </w:t>
            </w:r>
            <w:r w:rsidRPr="003E7902">
              <w:rPr>
                <w:lang w:val="en-US"/>
              </w:rPr>
              <w:t>IFREE</w:t>
            </w:r>
            <w:r w:rsidRPr="003E7902">
              <w:t xml:space="preserve"> 50/53,35 </w:t>
            </w:r>
            <w:proofErr w:type="spellStart"/>
            <w:r w:rsidRPr="003E7902">
              <w:t>Кайт</w:t>
            </w:r>
            <w:proofErr w:type="spellEnd"/>
            <w:r w:rsidRPr="003E7902">
              <w:t xml:space="preserve"> Нео классик (новый), в количестве 1 комплект (4 шт.);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rPr>
                <w:lang w:val="en-US"/>
              </w:rPr>
              <w:t xml:space="preserve">- </w:t>
            </w:r>
            <w:proofErr w:type="gramStart"/>
            <w:r w:rsidRPr="003E7902">
              <w:t>шины</w:t>
            </w:r>
            <w:proofErr w:type="gramEnd"/>
            <w:r w:rsidRPr="003E7902">
              <w:rPr>
                <w:lang w:val="en-US"/>
              </w:rPr>
              <w:t xml:space="preserve"> 195/65 R-15 Pirelli Winter Ice Zero 95T </w:t>
            </w:r>
            <w:r w:rsidRPr="003E7902">
              <w:t>шип</w:t>
            </w:r>
            <w:r w:rsidRPr="003E7902">
              <w:rPr>
                <w:lang w:val="en-US"/>
              </w:rPr>
              <w:t xml:space="preserve">. </w:t>
            </w:r>
            <w:r w:rsidRPr="003E7902">
              <w:t>(новый), в количестве 1 комплект (4 шт.);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 xml:space="preserve">- автомагнитола  </w:t>
            </w:r>
            <w:r w:rsidRPr="003E7902">
              <w:rPr>
                <w:lang w:val="en-US"/>
              </w:rPr>
              <w:lastRenderedPageBreak/>
              <w:t>Pioneer</w:t>
            </w:r>
            <w:r w:rsidRPr="003E7902">
              <w:t xml:space="preserve"> </w:t>
            </w:r>
            <w:r w:rsidRPr="003E7902">
              <w:rPr>
                <w:lang w:val="en-US"/>
              </w:rPr>
              <w:t>DEN</w:t>
            </w:r>
            <w:r w:rsidRPr="003E7902">
              <w:t>-22000</w:t>
            </w:r>
            <w:r w:rsidRPr="003E7902">
              <w:rPr>
                <w:lang w:val="en-US"/>
              </w:rPr>
              <w:t>UB</w:t>
            </w:r>
            <w:r w:rsidRPr="003E7902">
              <w:t xml:space="preserve"> с акустическими системами </w:t>
            </w:r>
            <w:r w:rsidRPr="003E7902">
              <w:rPr>
                <w:lang w:val="en-US"/>
              </w:rPr>
              <w:t>Hertz</w:t>
            </w:r>
            <w:r w:rsidRPr="003E7902">
              <w:t xml:space="preserve"> </w:t>
            </w:r>
            <w:r w:rsidRPr="003E7902">
              <w:rPr>
                <w:lang w:val="en-US"/>
              </w:rPr>
              <w:t>DCX</w:t>
            </w:r>
            <w:r w:rsidRPr="003E7902">
              <w:t>-165 2-</w:t>
            </w:r>
            <w:r w:rsidRPr="003E7902">
              <w:rPr>
                <w:lang w:val="en-US"/>
              </w:rPr>
              <w:t>W</w:t>
            </w:r>
            <w:r w:rsidRPr="003E7902">
              <w:t>, инвентарный номер 110134001 в количестве – 1 шт.;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 xml:space="preserve">- рация </w:t>
            </w:r>
            <w:proofErr w:type="spellStart"/>
            <w:r w:rsidRPr="003E7902">
              <w:rPr>
                <w:lang w:val="en-US"/>
              </w:rPr>
              <w:t>Megajet</w:t>
            </w:r>
            <w:proofErr w:type="spellEnd"/>
            <w:r w:rsidRPr="003E7902">
              <w:t xml:space="preserve"> </w:t>
            </w:r>
            <w:r w:rsidRPr="003E7902">
              <w:rPr>
                <w:lang w:val="en-US"/>
              </w:rPr>
              <w:t>MJ</w:t>
            </w:r>
            <w:r w:rsidRPr="003E7902">
              <w:t xml:space="preserve">-300 с антенной, инвентарный номер </w:t>
            </w:r>
            <w:proofErr w:type="gramStart"/>
            <w:r w:rsidRPr="003E7902">
              <w:t>фу</w:t>
            </w:r>
            <w:proofErr w:type="gramEnd"/>
            <w:r w:rsidRPr="003E7902">
              <w:t xml:space="preserve"> 1101340017 в количестве – 1 шт.;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 xml:space="preserve">- </w:t>
            </w:r>
            <w:r w:rsidRPr="003E7902">
              <w:rPr>
                <w:lang w:val="en-US"/>
              </w:rPr>
              <w:t>GPS</w:t>
            </w:r>
            <w:r w:rsidRPr="003E7902">
              <w:t xml:space="preserve"> Навигатор </w:t>
            </w:r>
            <w:proofErr w:type="spellStart"/>
            <w:r w:rsidRPr="003E7902">
              <w:rPr>
                <w:lang w:val="en-US"/>
              </w:rPr>
              <w:t>Ritmix</w:t>
            </w:r>
            <w:proofErr w:type="spellEnd"/>
            <w:r w:rsidRPr="003E7902">
              <w:t xml:space="preserve"> </w:t>
            </w:r>
            <w:r w:rsidRPr="003E7902">
              <w:rPr>
                <w:lang w:val="en-US"/>
              </w:rPr>
              <w:t>RGP</w:t>
            </w:r>
            <w:r w:rsidRPr="003E7902">
              <w:t xml:space="preserve">-570 (память </w:t>
            </w:r>
            <w:r w:rsidRPr="003E7902">
              <w:rPr>
                <w:lang w:val="en-US"/>
              </w:rPr>
              <w:t>Kingston</w:t>
            </w:r>
            <w:r w:rsidRPr="003E7902">
              <w:t xml:space="preserve"> 4 </w:t>
            </w:r>
            <w:r w:rsidRPr="003E7902">
              <w:rPr>
                <w:lang w:val="en-US"/>
              </w:rPr>
              <w:t>GB</w:t>
            </w:r>
            <w:r w:rsidRPr="003E7902">
              <w:t>. разветвитель 403 АСЕ</w:t>
            </w:r>
            <w:proofErr w:type="gramStart"/>
            <w:r w:rsidRPr="003E7902">
              <w:t>9</w:t>
            </w:r>
            <w:proofErr w:type="gramEnd"/>
            <w:r w:rsidRPr="003E7902">
              <w:t xml:space="preserve"> 3 прикуривателя с защитными крышками), инвентарный номер 11013408 в количестве 1 шт.;</w:t>
            </w:r>
          </w:p>
          <w:p w:rsidR="003E7902" w:rsidRPr="003E7902" w:rsidRDefault="003E7902" w:rsidP="003E7902">
            <w:pPr>
              <w:shd w:val="clear" w:color="auto" w:fill="FFFFFF"/>
              <w:jc w:val="both"/>
              <w:outlineLvl w:val="1"/>
            </w:pPr>
            <w:r w:rsidRPr="003E7902">
              <w:t>- чехлы автомобильные Форд-Фокус в количестве 1 комплект.</w:t>
            </w:r>
          </w:p>
          <w:p w:rsidR="003E7902" w:rsidRPr="003E7902" w:rsidRDefault="003E7902" w:rsidP="003E7902">
            <w:pPr>
              <w:jc w:val="both"/>
            </w:pPr>
          </w:p>
        </w:tc>
        <w:tc>
          <w:tcPr>
            <w:tcW w:w="2700" w:type="dxa"/>
          </w:tcPr>
          <w:p w:rsidR="003E7902" w:rsidRDefault="003E7902" w:rsidP="00A30F42">
            <w:pPr>
              <w:jc w:val="center"/>
            </w:pPr>
            <w:r>
              <w:lastRenderedPageBreak/>
              <w:t>Открытый аукцион</w:t>
            </w:r>
          </w:p>
        </w:tc>
        <w:tc>
          <w:tcPr>
            <w:tcW w:w="1440" w:type="dxa"/>
          </w:tcPr>
          <w:p w:rsidR="003E7902" w:rsidRDefault="003E7902" w:rsidP="00A30F42">
            <w:pPr>
              <w:jc w:val="center"/>
            </w:pPr>
            <w:r>
              <w:t>388500,00</w:t>
            </w:r>
          </w:p>
          <w:p w:rsidR="003E7902" w:rsidRDefault="003E7902" w:rsidP="00A30F42">
            <w:pPr>
              <w:jc w:val="center"/>
            </w:pPr>
            <w:r>
              <w:t>без</w:t>
            </w:r>
            <w:r>
              <w:t xml:space="preserve"> НДС</w:t>
            </w:r>
          </w:p>
        </w:tc>
        <w:tc>
          <w:tcPr>
            <w:tcW w:w="2397" w:type="dxa"/>
          </w:tcPr>
          <w:p w:rsidR="003E7902" w:rsidRDefault="003E7902" w:rsidP="00A30F42">
            <w:r>
              <w:t>Торги не состоялись. Протокол №</w:t>
            </w:r>
            <w:r>
              <w:t>9</w:t>
            </w:r>
            <w:r>
              <w:t xml:space="preserve">/1 от </w:t>
            </w:r>
            <w:r>
              <w:t>11</w:t>
            </w:r>
            <w:r>
              <w:t>.</w:t>
            </w:r>
            <w:r>
              <w:t>12</w:t>
            </w:r>
            <w:r>
              <w:t>.2025 г.</w:t>
            </w:r>
            <w:r>
              <w:t xml:space="preserve">, </w:t>
            </w:r>
          </w:p>
          <w:p w:rsidR="003E7902" w:rsidRDefault="003E7902" w:rsidP="003E7902">
            <w:r>
              <w:t>Протокол №9/</w:t>
            </w:r>
            <w:r>
              <w:t>2</w:t>
            </w:r>
            <w:r>
              <w:t xml:space="preserve"> от </w:t>
            </w:r>
            <w:r>
              <w:t>20</w:t>
            </w:r>
            <w:r>
              <w:t>.</w:t>
            </w:r>
            <w:r>
              <w:t>0</w:t>
            </w:r>
            <w:r>
              <w:t>1.202</w:t>
            </w:r>
            <w:r>
              <w:t>6</w:t>
            </w:r>
            <w:r>
              <w:t xml:space="preserve"> г.</w:t>
            </w:r>
          </w:p>
        </w:tc>
      </w:tr>
      <w:tr w:rsidR="003E7902" w:rsidRPr="00DD0E0E" w:rsidTr="00F01F56">
        <w:trPr>
          <w:trHeight w:val="1080"/>
        </w:trPr>
        <w:tc>
          <w:tcPr>
            <w:tcW w:w="594" w:type="dxa"/>
          </w:tcPr>
          <w:p w:rsidR="003E7902" w:rsidRDefault="003E7902" w:rsidP="00F01F5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646" w:type="dxa"/>
          </w:tcPr>
          <w:p w:rsidR="003E7902" w:rsidRPr="00AF655E" w:rsidRDefault="003E7902" w:rsidP="00A30F42">
            <w:pPr>
              <w:jc w:val="both"/>
            </w:pPr>
            <w:r w:rsidRPr="00AF655E">
              <w:t>Квартира общей площадью 71,2 м</w:t>
            </w:r>
            <w:proofErr w:type="gramStart"/>
            <w:r w:rsidRPr="00AF655E">
              <w:t>2</w:t>
            </w:r>
            <w:proofErr w:type="gramEnd"/>
            <w:r w:rsidRPr="00AF655E">
              <w:t xml:space="preserve">, расположенная по адресу: Челябинская область, </w:t>
            </w:r>
            <w:proofErr w:type="spellStart"/>
            <w:r w:rsidRPr="00AF655E">
              <w:t>г</w:t>
            </w:r>
            <w:proofErr w:type="gramStart"/>
            <w:r w:rsidRPr="00AF655E">
              <w:t>.У</w:t>
            </w:r>
            <w:proofErr w:type="gramEnd"/>
            <w:r w:rsidRPr="00AF655E">
              <w:t>сть</w:t>
            </w:r>
            <w:proofErr w:type="spellEnd"/>
            <w:r w:rsidRPr="00AF655E">
              <w:t xml:space="preserve">-Катав, </w:t>
            </w:r>
            <w:proofErr w:type="spellStart"/>
            <w:r w:rsidRPr="00AF655E">
              <w:t>п.Малый</w:t>
            </w:r>
            <w:proofErr w:type="spellEnd"/>
            <w:r w:rsidRPr="00AF655E">
              <w:t xml:space="preserve"> </w:t>
            </w:r>
            <w:proofErr w:type="spellStart"/>
            <w:r w:rsidRPr="00AF655E">
              <w:t>Бердяш</w:t>
            </w:r>
            <w:proofErr w:type="spellEnd"/>
            <w:r w:rsidRPr="00AF655E">
              <w:t xml:space="preserve">, </w:t>
            </w:r>
            <w:proofErr w:type="spellStart"/>
            <w:r w:rsidRPr="00AF655E">
              <w:t>ул.Центральная</w:t>
            </w:r>
            <w:proofErr w:type="spellEnd"/>
            <w:r w:rsidRPr="00AF655E">
              <w:t>, д.3, кв.1, кадастровый №74:39:0307001:215</w:t>
            </w:r>
          </w:p>
        </w:tc>
        <w:tc>
          <w:tcPr>
            <w:tcW w:w="2700" w:type="dxa"/>
          </w:tcPr>
          <w:p w:rsidR="003E7902" w:rsidRDefault="003E7902" w:rsidP="00A30F42">
            <w:pPr>
              <w:jc w:val="center"/>
            </w:pPr>
            <w:r>
              <w:t>Открытый аукцион</w:t>
            </w:r>
          </w:p>
        </w:tc>
        <w:tc>
          <w:tcPr>
            <w:tcW w:w="1440" w:type="dxa"/>
          </w:tcPr>
          <w:p w:rsidR="003E7902" w:rsidRDefault="003E7902" w:rsidP="00A30F42">
            <w:pPr>
              <w:jc w:val="center"/>
            </w:pPr>
            <w:r>
              <w:t>517700</w:t>
            </w:r>
            <w:r>
              <w:t>,00</w:t>
            </w:r>
          </w:p>
          <w:p w:rsidR="003E7902" w:rsidRDefault="003E7902" w:rsidP="00A30F42">
            <w:pPr>
              <w:jc w:val="center"/>
            </w:pPr>
            <w:r>
              <w:t>без НДС</w:t>
            </w:r>
          </w:p>
        </w:tc>
        <w:tc>
          <w:tcPr>
            <w:tcW w:w="2397" w:type="dxa"/>
          </w:tcPr>
          <w:p w:rsidR="003E7902" w:rsidRDefault="003E7902" w:rsidP="00A30F42">
            <w:r>
              <w:t>Торги не состоялись. Протокол №</w:t>
            </w:r>
            <w:r>
              <w:t>10</w:t>
            </w:r>
            <w:r>
              <w:t>/1 от 2</w:t>
            </w:r>
            <w:r>
              <w:t>9</w:t>
            </w:r>
            <w:r>
              <w:t>.</w:t>
            </w:r>
            <w:r>
              <w:t>12</w:t>
            </w:r>
            <w:r>
              <w:t>.2025 г.</w:t>
            </w:r>
          </w:p>
          <w:p w:rsidR="003E7902" w:rsidRDefault="003E7902" w:rsidP="00A30F42"/>
        </w:tc>
      </w:tr>
      <w:tr w:rsidR="009433C6" w:rsidRPr="00DD0E0E" w:rsidTr="00F01F56">
        <w:trPr>
          <w:trHeight w:val="1080"/>
        </w:trPr>
        <w:tc>
          <w:tcPr>
            <w:tcW w:w="594" w:type="dxa"/>
          </w:tcPr>
          <w:p w:rsidR="009433C6" w:rsidRDefault="009433C6" w:rsidP="00F01F56">
            <w:pPr>
              <w:jc w:val="center"/>
            </w:pPr>
            <w:r>
              <w:t>11.</w:t>
            </w:r>
          </w:p>
        </w:tc>
        <w:tc>
          <w:tcPr>
            <w:tcW w:w="2646" w:type="dxa"/>
          </w:tcPr>
          <w:p w:rsidR="009433C6" w:rsidRPr="009433C6" w:rsidRDefault="009433C6" w:rsidP="003E7902">
            <w:pPr>
              <w:jc w:val="both"/>
            </w:pPr>
            <w:r w:rsidRPr="009433C6">
              <w:t xml:space="preserve">½ доли в праве общей собственности на магазин-павильон, расположенный по </w:t>
            </w:r>
            <w:proofErr w:type="spellStart"/>
            <w:r w:rsidRPr="009433C6">
              <w:t>ул</w:t>
            </w:r>
            <w:proofErr w:type="gramStart"/>
            <w:r w:rsidRPr="009433C6">
              <w:t>.С</w:t>
            </w:r>
            <w:proofErr w:type="gramEnd"/>
            <w:r w:rsidRPr="009433C6">
              <w:t>тадионная</w:t>
            </w:r>
            <w:proofErr w:type="spellEnd"/>
            <w:r w:rsidRPr="009433C6">
              <w:t xml:space="preserve">, д.50 </w:t>
            </w:r>
            <w:proofErr w:type="spellStart"/>
            <w:r w:rsidRPr="009433C6">
              <w:t>г.Усть-Катава</w:t>
            </w:r>
            <w:proofErr w:type="spellEnd"/>
          </w:p>
        </w:tc>
        <w:tc>
          <w:tcPr>
            <w:tcW w:w="2700" w:type="dxa"/>
          </w:tcPr>
          <w:p w:rsidR="009433C6" w:rsidRPr="00CB4839" w:rsidRDefault="009433C6" w:rsidP="009433C6">
            <w:pPr>
              <w:jc w:val="center"/>
            </w:pPr>
            <w:r>
              <w:t>Преимущественное право покупки доли (стю250 ГК РФ)</w:t>
            </w:r>
          </w:p>
        </w:tc>
        <w:tc>
          <w:tcPr>
            <w:tcW w:w="1440" w:type="dxa"/>
          </w:tcPr>
          <w:p w:rsidR="009433C6" w:rsidRDefault="009433C6" w:rsidP="007D4EDB">
            <w:pPr>
              <w:jc w:val="center"/>
            </w:pPr>
            <w:r>
              <w:t>75000,00 без НДС</w:t>
            </w:r>
          </w:p>
        </w:tc>
        <w:tc>
          <w:tcPr>
            <w:tcW w:w="2397" w:type="dxa"/>
          </w:tcPr>
          <w:p w:rsidR="009433C6" w:rsidRDefault="009433C6" w:rsidP="009433C6">
            <w:r>
              <w:t>Прохоров Алексей Владимирович</w:t>
            </w:r>
          </w:p>
          <w:p w:rsidR="009433C6" w:rsidRDefault="009433C6" w:rsidP="009433C6">
            <w:r>
              <w:t>Договор купли-продажи №10</w:t>
            </w:r>
            <w:r>
              <w:t>6</w:t>
            </w:r>
            <w:r>
              <w:t xml:space="preserve"> от </w:t>
            </w:r>
            <w:r>
              <w:t>12</w:t>
            </w:r>
            <w:r>
              <w:t>.</w:t>
            </w:r>
            <w:r>
              <w:t>05</w:t>
            </w:r>
            <w:r>
              <w:t>.2025 г.</w:t>
            </w:r>
          </w:p>
        </w:tc>
      </w:tr>
      <w:tr w:rsidR="009433C6" w:rsidRPr="00DD0E0E" w:rsidTr="00F01F56">
        <w:trPr>
          <w:trHeight w:val="1080"/>
        </w:trPr>
        <w:tc>
          <w:tcPr>
            <w:tcW w:w="594" w:type="dxa"/>
          </w:tcPr>
          <w:p w:rsidR="009433C6" w:rsidRDefault="009433C6" w:rsidP="009433C6">
            <w:pPr>
              <w:jc w:val="center"/>
            </w:pPr>
            <w:r>
              <w:t>12.</w:t>
            </w:r>
          </w:p>
        </w:tc>
        <w:tc>
          <w:tcPr>
            <w:tcW w:w="2646" w:type="dxa"/>
          </w:tcPr>
          <w:p w:rsidR="009433C6" w:rsidRPr="009433C6" w:rsidRDefault="009433C6" w:rsidP="003E7902">
            <w:pPr>
              <w:jc w:val="both"/>
            </w:pPr>
            <w:r w:rsidRPr="009433C6">
              <w:t>Нежилое помещение №9 общей площадью 16,9 м</w:t>
            </w:r>
            <w:proofErr w:type="gramStart"/>
            <w:r w:rsidRPr="009433C6">
              <w:t>2</w:t>
            </w:r>
            <w:proofErr w:type="gramEnd"/>
            <w:r w:rsidRPr="009433C6">
              <w:t xml:space="preserve">, расположенное по адресу: Челябинская область, </w:t>
            </w:r>
            <w:proofErr w:type="spellStart"/>
            <w:r w:rsidRPr="009433C6">
              <w:t>г</w:t>
            </w:r>
            <w:proofErr w:type="gramStart"/>
            <w:r w:rsidRPr="009433C6">
              <w:t>.У</w:t>
            </w:r>
            <w:proofErr w:type="gramEnd"/>
            <w:r w:rsidRPr="009433C6">
              <w:t>сть</w:t>
            </w:r>
            <w:proofErr w:type="spellEnd"/>
            <w:r w:rsidRPr="009433C6">
              <w:t xml:space="preserve">-Катав, </w:t>
            </w:r>
            <w:proofErr w:type="spellStart"/>
            <w:r w:rsidRPr="009433C6">
              <w:t>ул.Ленина</w:t>
            </w:r>
            <w:proofErr w:type="spellEnd"/>
            <w:r w:rsidRPr="009433C6">
              <w:t>, д.42, пом.9, кадастровый №74:39:0306022:103</w:t>
            </w:r>
          </w:p>
        </w:tc>
        <w:tc>
          <w:tcPr>
            <w:tcW w:w="2700" w:type="dxa"/>
          </w:tcPr>
          <w:p w:rsidR="009433C6" w:rsidRDefault="009433C6" w:rsidP="009433C6">
            <w:pPr>
              <w:jc w:val="center"/>
            </w:pPr>
            <w:r w:rsidRPr="00CB4839">
              <w:t>Реализация преимущественного права субъекта малого предпринимательства на приобретение арендуемого муниципального имущества</w:t>
            </w:r>
          </w:p>
        </w:tc>
        <w:tc>
          <w:tcPr>
            <w:tcW w:w="1440" w:type="dxa"/>
          </w:tcPr>
          <w:p w:rsidR="009433C6" w:rsidRDefault="009433C6" w:rsidP="007D4EDB">
            <w:pPr>
              <w:jc w:val="center"/>
            </w:pPr>
            <w:r>
              <w:t>241833,33</w:t>
            </w:r>
          </w:p>
          <w:p w:rsidR="009433C6" w:rsidRPr="003152C0" w:rsidRDefault="009433C6" w:rsidP="007D4EDB">
            <w:pPr>
              <w:jc w:val="center"/>
            </w:pPr>
            <w:r w:rsidRPr="003152C0">
              <w:t>(рассрочка платежа – 5 лет)</w:t>
            </w:r>
          </w:p>
        </w:tc>
        <w:tc>
          <w:tcPr>
            <w:tcW w:w="2397" w:type="dxa"/>
          </w:tcPr>
          <w:p w:rsidR="009433C6" w:rsidRDefault="009433C6" w:rsidP="009433C6">
            <w:r>
              <w:t xml:space="preserve">Индивидуальный предприниматель </w:t>
            </w:r>
            <w:proofErr w:type="spellStart"/>
            <w:r>
              <w:t>Гималов</w:t>
            </w:r>
            <w:proofErr w:type="spellEnd"/>
            <w:r>
              <w:t xml:space="preserve"> </w:t>
            </w:r>
            <w:proofErr w:type="spellStart"/>
            <w:r>
              <w:t>Флорид</w:t>
            </w:r>
            <w:proofErr w:type="spellEnd"/>
            <w:r>
              <w:t xml:space="preserve"> </w:t>
            </w:r>
            <w:proofErr w:type="spellStart"/>
            <w:r>
              <w:t>Салахетдинович</w:t>
            </w:r>
            <w:proofErr w:type="spellEnd"/>
          </w:p>
          <w:p w:rsidR="009433C6" w:rsidRDefault="009433C6" w:rsidP="009433C6">
            <w:r>
              <w:t>Договор купли-продажи №</w:t>
            </w:r>
            <w:r>
              <w:t>107</w:t>
            </w:r>
            <w:r>
              <w:t xml:space="preserve"> от 3</w:t>
            </w:r>
            <w:r>
              <w:t>0</w:t>
            </w:r>
            <w:r>
              <w:t>.</w:t>
            </w:r>
            <w:r>
              <w:t>12</w:t>
            </w:r>
            <w:r>
              <w:t>.202</w:t>
            </w:r>
            <w:r>
              <w:t>5</w:t>
            </w:r>
            <w:r>
              <w:t xml:space="preserve"> г.</w:t>
            </w:r>
          </w:p>
        </w:tc>
      </w:tr>
      <w:tr w:rsidR="00C363B6" w:rsidRPr="00DD0E0E" w:rsidTr="00F01F56">
        <w:trPr>
          <w:trHeight w:val="1080"/>
        </w:trPr>
        <w:tc>
          <w:tcPr>
            <w:tcW w:w="594" w:type="dxa"/>
          </w:tcPr>
          <w:p w:rsidR="00C363B6" w:rsidRDefault="00C363B6" w:rsidP="009433C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646" w:type="dxa"/>
          </w:tcPr>
          <w:p w:rsidR="00C363B6" w:rsidRPr="00C363B6" w:rsidRDefault="00C363B6" w:rsidP="003E7902">
            <w:pPr>
              <w:jc w:val="both"/>
            </w:pPr>
            <w:r w:rsidRPr="00C363B6">
              <w:t>Нежилое помещение общей площадью 4,8 м</w:t>
            </w:r>
            <w:proofErr w:type="gramStart"/>
            <w:r w:rsidRPr="00C363B6">
              <w:t>2</w:t>
            </w:r>
            <w:proofErr w:type="gramEnd"/>
            <w:r w:rsidRPr="00C363B6">
              <w:t xml:space="preserve">, расположенное по адресу: Челябинская область, </w:t>
            </w:r>
            <w:proofErr w:type="spellStart"/>
            <w:r w:rsidRPr="00C363B6">
              <w:t>г</w:t>
            </w:r>
            <w:proofErr w:type="gramStart"/>
            <w:r w:rsidRPr="00C363B6">
              <w:t>.У</w:t>
            </w:r>
            <w:proofErr w:type="gramEnd"/>
            <w:r w:rsidRPr="00C363B6">
              <w:t>сть</w:t>
            </w:r>
            <w:proofErr w:type="spellEnd"/>
            <w:r w:rsidRPr="00C363B6">
              <w:t xml:space="preserve">-Катав, </w:t>
            </w:r>
            <w:proofErr w:type="spellStart"/>
            <w:r w:rsidRPr="00C363B6">
              <w:t>ул.Ленина</w:t>
            </w:r>
            <w:proofErr w:type="spellEnd"/>
            <w:r w:rsidRPr="00C363B6">
              <w:t>, д.42, помещение 20, кадастровый №74:39:0306022:504</w:t>
            </w:r>
          </w:p>
        </w:tc>
        <w:tc>
          <w:tcPr>
            <w:tcW w:w="2700" w:type="dxa"/>
          </w:tcPr>
          <w:p w:rsidR="00C363B6" w:rsidRDefault="00C363B6" w:rsidP="009433C6">
            <w:pPr>
              <w:jc w:val="center"/>
            </w:pPr>
            <w:r w:rsidRPr="00CB4839">
              <w:t>Реализация преимущественного права субъекта малого предпринимательства на приобретение арендуемого муниципального имущества</w:t>
            </w:r>
          </w:p>
        </w:tc>
        <w:tc>
          <w:tcPr>
            <w:tcW w:w="1440" w:type="dxa"/>
          </w:tcPr>
          <w:p w:rsidR="00C363B6" w:rsidRDefault="00C363B6" w:rsidP="007D4EDB">
            <w:r>
              <w:t>73166,67</w:t>
            </w:r>
          </w:p>
          <w:p w:rsidR="00C363B6" w:rsidRDefault="00C363B6" w:rsidP="007D4EDB">
            <w:r>
              <w:t xml:space="preserve"> без НДС</w:t>
            </w:r>
          </w:p>
          <w:p w:rsidR="00C363B6" w:rsidRDefault="00C363B6" w:rsidP="007D4EDB">
            <w:r w:rsidRPr="003152C0">
              <w:t>(рассрочка платежа – 5 лет)</w:t>
            </w:r>
          </w:p>
        </w:tc>
        <w:tc>
          <w:tcPr>
            <w:tcW w:w="2397" w:type="dxa"/>
          </w:tcPr>
          <w:p w:rsidR="00C363B6" w:rsidRPr="00C363B6" w:rsidRDefault="00C363B6" w:rsidP="00C363B6">
            <w:r w:rsidRPr="00C363B6">
              <w:t xml:space="preserve">ООО </w:t>
            </w:r>
            <w:r w:rsidRPr="00C363B6">
              <w:t>«ТЕХМЕД СЕРВИС»</w:t>
            </w:r>
          </w:p>
          <w:p w:rsidR="00C363B6" w:rsidRPr="00C363B6" w:rsidRDefault="00C363B6" w:rsidP="00C363B6">
            <w:r w:rsidRPr="00C363B6">
              <w:t>Договор купли-продажи №10</w:t>
            </w:r>
            <w:r w:rsidRPr="00C363B6">
              <w:t>8</w:t>
            </w:r>
            <w:r w:rsidRPr="00C363B6">
              <w:t xml:space="preserve"> от 30.12.2025 г.</w:t>
            </w:r>
          </w:p>
        </w:tc>
      </w:tr>
      <w:tr w:rsidR="00C363B6" w:rsidRPr="00DD0E0E" w:rsidTr="00F01F56">
        <w:trPr>
          <w:trHeight w:val="1080"/>
        </w:trPr>
        <w:tc>
          <w:tcPr>
            <w:tcW w:w="594" w:type="dxa"/>
          </w:tcPr>
          <w:p w:rsidR="00C363B6" w:rsidRDefault="00C363B6" w:rsidP="009433C6">
            <w:pPr>
              <w:jc w:val="center"/>
            </w:pPr>
            <w:r>
              <w:t>14.</w:t>
            </w:r>
          </w:p>
        </w:tc>
        <w:tc>
          <w:tcPr>
            <w:tcW w:w="2646" w:type="dxa"/>
          </w:tcPr>
          <w:p w:rsidR="00C363B6" w:rsidRPr="00C363B6" w:rsidRDefault="00C363B6" w:rsidP="003E7902">
            <w:pPr>
              <w:jc w:val="both"/>
            </w:pPr>
            <w:r w:rsidRPr="00C363B6">
              <w:t>Нежилое помещение общей площадью 10,7 м</w:t>
            </w:r>
            <w:proofErr w:type="gramStart"/>
            <w:r w:rsidRPr="00C363B6">
              <w:t>2</w:t>
            </w:r>
            <w:proofErr w:type="gramEnd"/>
            <w:r w:rsidRPr="00C363B6">
              <w:t xml:space="preserve">, расположенное по адресу: Челябинская область, </w:t>
            </w:r>
            <w:proofErr w:type="spellStart"/>
            <w:r w:rsidRPr="00C363B6">
              <w:t>г</w:t>
            </w:r>
            <w:proofErr w:type="gramStart"/>
            <w:r w:rsidRPr="00C363B6">
              <w:t>.У</w:t>
            </w:r>
            <w:proofErr w:type="gramEnd"/>
            <w:r w:rsidRPr="00C363B6">
              <w:t>сть</w:t>
            </w:r>
            <w:proofErr w:type="spellEnd"/>
            <w:r w:rsidRPr="00C363B6">
              <w:t xml:space="preserve">-Катав, </w:t>
            </w:r>
            <w:proofErr w:type="spellStart"/>
            <w:r w:rsidRPr="00C363B6">
              <w:t>ул.Ленина</w:t>
            </w:r>
            <w:proofErr w:type="spellEnd"/>
            <w:r w:rsidRPr="00C363B6">
              <w:t>, д.42, помещение 7, кадастровый №74:39:0306022:497</w:t>
            </w:r>
          </w:p>
        </w:tc>
        <w:tc>
          <w:tcPr>
            <w:tcW w:w="2700" w:type="dxa"/>
          </w:tcPr>
          <w:p w:rsidR="00C363B6" w:rsidRDefault="00C363B6" w:rsidP="009433C6">
            <w:pPr>
              <w:jc w:val="center"/>
            </w:pPr>
            <w:r w:rsidRPr="00CB4839">
              <w:t>Реализация преимущественного права субъекта малого предпринимательства на приобретение арендуемог</w:t>
            </w:r>
            <w:bookmarkStart w:id="0" w:name="_GoBack"/>
            <w:bookmarkEnd w:id="0"/>
            <w:r w:rsidRPr="00CB4839">
              <w:t>о муниципального имущества</w:t>
            </w:r>
          </w:p>
        </w:tc>
        <w:tc>
          <w:tcPr>
            <w:tcW w:w="1440" w:type="dxa"/>
          </w:tcPr>
          <w:p w:rsidR="00C363B6" w:rsidRDefault="00C363B6" w:rsidP="007D4EDB">
            <w:pPr>
              <w:jc w:val="center"/>
            </w:pPr>
            <w:r>
              <w:t>163166,67</w:t>
            </w:r>
          </w:p>
          <w:p w:rsidR="00C363B6" w:rsidRDefault="00C363B6" w:rsidP="007D4EDB">
            <w:pPr>
              <w:jc w:val="center"/>
            </w:pPr>
            <w:r>
              <w:t>без НДС</w:t>
            </w:r>
          </w:p>
          <w:p w:rsidR="00C363B6" w:rsidRPr="003152C0" w:rsidRDefault="00C363B6" w:rsidP="007D4EDB">
            <w:pPr>
              <w:jc w:val="center"/>
            </w:pPr>
            <w:r w:rsidRPr="003152C0">
              <w:t>(рассрочка платежа – 5 лет)</w:t>
            </w:r>
          </w:p>
        </w:tc>
        <w:tc>
          <w:tcPr>
            <w:tcW w:w="2397" w:type="dxa"/>
          </w:tcPr>
          <w:p w:rsidR="00C363B6" w:rsidRDefault="00C363B6" w:rsidP="00C363B6">
            <w:r w:rsidRPr="00C363B6">
              <w:t>ООО «ТЕХМЕД СЕРВИС»</w:t>
            </w:r>
          </w:p>
          <w:p w:rsidR="00C363B6" w:rsidRDefault="00C363B6" w:rsidP="00C363B6">
            <w:r w:rsidRPr="00C106A3">
              <w:t>Договор купли-продажи №10</w:t>
            </w:r>
            <w:r>
              <w:t>9</w:t>
            </w:r>
            <w:r w:rsidRPr="00C106A3">
              <w:t xml:space="preserve"> от 30.12.2025 г.</w:t>
            </w:r>
          </w:p>
        </w:tc>
      </w:tr>
      <w:tr w:rsidR="00C363B6" w:rsidRPr="00DD0E0E" w:rsidTr="00F01F56">
        <w:trPr>
          <w:trHeight w:val="1080"/>
        </w:trPr>
        <w:tc>
          <w:tcPr>
            <w:tcW w:w="594" w:type="dxa"/>
          </w:tcPr>
          <w:p w:rsidR="00C363B6" w:rsidRDefault="00C363B6" w:rsidP="009433C6">
            <w:pPr>
              <w:jc w:val="center"/>
            </w:pPr>
            <w:r>
              <w:t>15.</w:t>
            </w:r>
          </w:p>
        </w:tc>
        <w:tc>
          <w:tcPr>
            <w:tcW w:w="2646" w:type="dxa"/>
          </w:tcPr>
          <w:p w:rsidR="00C363B6" w:rsidRPr="00C363B6" w:rsidRDefault="00C363B6" w:rsidP="003E7902">
            <w:pPr>
              <w:jc w:val="both"/>
            </w:pPr>
            <w:r w:rsidRPr="00C363B6">
              <w:t>Нежилое помещение общей площадью 30,5 м</w:t>
            </w:r>
            <w:proofErr w:type="gramStart"/>
            <w:r w:rsidRPr="00C363B6">
              <w:t>2</w:t>
            </w:r>
            <w:proofErr w:type="gramEnd"/>
            <w:r w:rsidRPr="00C363B6">
              <w:t xml:space="preserve">, расположенное по адресу: Челябинская область, </w:t>
            </w:r>
            <w:proofErr w:type="spellStart"/>
            <w:r w:rsidRPr="00C363B6">
              <w:t>г</w:t>
            </w:r>
            <w:proofErr w:type="gramStart"/>
            <w:r w:rsidRPr="00C363B6">
              <w:t>.У</w:t>
            </w:r>
            <w:proofErr w:type="gramEnd"/>
            <w:r w:rsidRPr="00C363B6">
              <w:t>сть</w:t>
            </w:r>
            <w:proofErr w:type="spellEnd"/>
            <w:r w:rsidRPr="00C363B6">
              <w:t xml:space="preserve">-Катав, </w:t>
            </w:r>
            <w:proofErr w:type="spellStart"/>
            <w:r w:rsidRPr="00C363B6">
              <w:t>ул.Ленина</w:t>
            </w:r>
            <w:proofErr w:type="spellEnd"/>
            <w:r w:rsidRPr="00C363B6">
              <w:t>, д.42, помещение 10, кадастровый №74:39:0306022:471</w:t>
            </w:r>
          </w:p>
        </w:tc>
        <w:tc>
          <w:tcPr>
            <w:tcW w:w="2700" w:type="dxa"/>
          </w:tcPr>
          <w:p w:rsidR="00C363B6" w:rsidRDefault="00C363B6" w:rsidP="009433C6">
            <w:pPr>
              <w:jc w:val="center"/>
            </w:pPr>
            <w:r w:rsidRPr="00CB4839">
              <w:t>Реализация преимущественного права субъекта малого предпринимательства на приобретение арендуемого муниципального имущества</w:t>
            </w:r>
          </w:p>
        </w:tc>
        <w:tc>
          <w:tcPr>
            <w:tcW w:w="1440" w:type="dxa"/>
          </w:tcPr>
          <w:p w:rsidR="00C363B6" w:rsidRDefault="00C363B6" w:rsidP="007D4EDB">
            <w:r>
              <w:t>930250,00</w:t>
            </w:r>
          </w:p>
          <w:p w:rsidR="00C363B6" w:rsidRDefault="00C363B6" w:rsidP="007D4EDB">
            <w:r>
              <w:t>без НДС</w:t>
            </w:r>
          </w:p>
          <w:p w:rsidR="00C363B6" w:rsidRDefault="00C363B6" w:rsidP="007D4EDB">
            <w:r w:rsidRPr="003152C0">
              <w:t>(рассрочка платежа – 5 лет)</w:t>
            </w:r>
          </w:p>
        </w:tc>
        <w:tc>
          <w:tcPr>
            <w:tcW w:w="2397" w:type="dxa"/>
          </w:tcPr>
          <w:p w:rsidR="00C363B6" w:rsidRDefault="00C363B6" w:rsidP="00C363B6">
            <w:r w:rsidRPr="00C363B6">
              <w:t>ООО «ТЕХМЕД СЕРВИС»</w:t>
            </w:r>
          </w:p>
          <w:p w:rsidR="00C363B6" w:rsidRDefault="00C363B6" w:rsidP="00C363B6">
            <w:r w:rsidRPr="00C106A3">
              <w:t>Договор купли-продажи №</w:t>
            </w:r>
            <w:r>
              <w:t>1</w:t>
            </w:r>
            <w:r w:rsidRPr="00C106A3">
              <w:t>10 от 30.12.2025 г.</w:t>
            </w:r>
          </w:p>
        </w:tc>
      </w:tr>
    </w:tbl>
    <w:p w:rsidR="001A532B" w:rsidRDefault="001A532B" w:rsidP="001A532B">
      <w:pPr>
        <w:rPr>
          <w:sz w:val="32"/>
          <w:szCs w:val="32"/>
        </w:rPr>
        <w:sectPr w:rsidR="001A532B" w:rsidSect="00965CCB">
          <w:pgSz w:w="11906" w:h="16838"/>
          <w:pgMar w:top="1134" w:right="902" w:bottom="1134" w:left="851" w:header="709" w:footer="709" w:gutter="0"/>
          <w:cols w:space="708"/>
          <w:docGrid w:linePitch="360"/>
        </w:sectPr>
      </w:pPr>
    </w:p>
    <w:p w:rsidR="002149A2" w:rsidRDefault="002149A2" w:rsidP="001A532B"/>
    <w:sectPr w:rsidR="0021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2B"/>
    <w:rsid w:val="001A532B"/>
    <w:rsid w:val="002149A2"/>
    <w:rsid w:val="003E7902"/>
    <w:rsid w:val="009433C6"/>
    <w:rsid w:val="009650D3"/>
    <w:rsid w:val="00AF655E"/>
    <w:rsid w:val="00C363B6"/>
    <w:rsid w:val="00D5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4</cp:revision>
  <dcterms:created xsi:type="dcterms:W3CDTF">2025-01-15T11:23:00Z</dcterms:created>
  <dcterms:modified xsi:type="dcterms:W3CDTF">2026-01-23T06:44:00Z</dcterms:modified>
</cp:coreProperties>
</file>